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10EE43">
      <w:pPr>
        <w:spacing w:line="540" w:lineRule="exact"/>
        <w:jc w:val="left"/>
        <w:rPr>
          <w:rFonts w:ascii="仿宋" w:hAnsi="仿宋" w:eastAsia="仿宋"/>
          <w:kern w:val="0"/>
          <w:sz w:val="32"/>
          <w:szCs w:val="32"/>
        </w:rPr>
      </w:pPr>
      <w:r>
        <w:rPr>
          <w:rFonts w:hint="eastAsia" w:ascii="仿宋" w:hAnsi="仿宋" w:eastAsia="仿宋" w:cs="仿宋"/>
          <w:kern w:val="0"/>
          <w:sz w:val="32"/>
          <w:szCs w:val="32"/>
        </w:rPr>
        <w:t>附件</w:t>
      </w:r>
      <w:r>
        <w:rPr>
          <w:rFonts w:ascii="仿宋" w:hAnsi="仿宋" w:eastAsia="仿宋" w:cs="仿宋"/>
          <w:kern w:val="0"/>
          <w:sz w:val="32"/>
          <w:szCs w:val="32"/>
        </w:rPr>
        <w:t>2</w:t>
      </w:r>
      <w:r>
        <w:rPr>
          <w:rFonts w:hint="eastAsia" w:ascii="仿宋" w:hAnsi="仿宋" w:eastAsia="仿宋" w:cs="仿宋"/>
          <w:kern w:val="0"/>
          <w:sz w:val="32"/>
          <w:szCs w:val="32"/>
        </w:rPr>
        <w:t>：</w:t>
      </w:r>
    </w:p>
    <w:p w14:paraId="5BFCC202">
      <w:pPr>
        <w:spacing w:line="540" w:lineRule="exact"/>
        <w:jc w:val="center"/>
        <w:rPr>
          <w:rFonts w:ascii="华文中宋" w:hAnsi="华文中宋" w:eastAsia="华文中宋"/>
          <w:b/>
          <w:bCs/>
          <w:kern w:val="0"/>
          <w:sz w:val="52"/>
          <w:szCs w:val="52"/>
        </w:rPr>
      </w:pPr>
    </w:p>
    <w:p w14:paraId="67F80850">
      <w:pPr>
        <w:spacing w:line="540" w:lineRule="exact"/>
        <w:jc w:val="center"/>
        <w:rPr>
          <w:rFonts w:ascii="华文中宋" w:hAnsi="华文中宋" w:eastAsia="华文中宋"/>
          <w:b/>
          <w:bCs/>
          <w:kern w:val="0"/>
          <w:sz w:val="52"/>
          <w:szCs w:val="52"/>
        </w:rPr>
      </w:pPr>
    </w:p>
    <w:p w14:paraId="190393EE">
      <w:pPr>
        <w:spacing w:line="540" w:lineRule="exact"/>
        <w:jc w:val="center"/>
        <w:rPr>
          <w:rFonts w:ascii="华文中宋" w:hAnsi="华文中宋" w:eastAsia="华文中宋"/>
          <w:b/>
          <w:bCs/>
          <w:kern w:val="0"/>
          <w:sz w:val="52"/>
          <w:szCs w:val="52"/>
        </w:rPr>
      </w:pPr>
    </w:p>
    <w:p w14:paraId="619A12E1">
      <w:pPr>
        <w:spacing w:line="540" w:lineRule="exact"/>
        <w:jc w:val="center"/>
        <w:rPr>
          <w:rFonts w:ascii="华文中宋" w:hAnsi="华文中宋" w:eastAsia="华文中宋"/>
          <w:b/>
          <w:bCs/>
          <w:kern w:val="0"/>
          <w:sz w:val="52"/>
          <w:szCs w:val="52"/>
        </w:rPr>
      </w:pPr>
    </w:p>
    <w:p w14:paraId="302AFD9D">
      <w:pPr>
        <w:spacing w:line="540" w:lineRule="exact"/>
        <w:jc w:val="center"/>
        <w:rPr>
          <w:rFonts w:ascii="华文中宋" w:hAnsi="华文中宋" w:eastAsia="华文中宋"/>
          <w:b/>
          <w:bCs/>
          <w:kern w:val="0"/>
          <w:sz w:val="52"/>
          <w:szCs w:val="52"/>
        </w:rPr>
      </w:pPr>
    </w:p>
    <w:p w14:paraId="34B72630">
      <w:pPr>
        <w:spacing w:line="540" w:lineRule="exact"/>
        <w:jc w:val="center"/>
        <w:rPr>
          <w:rFonts w:ascii="华文中宋" w:hAnsi="华文中宋" w:eastAsia="华文中宋"/>
          <w:b/>
          <w:bCs/>
          <w:kern w:val="0"/>
          <w:sz w:val="52"/>
          <w:szCs w:val="52"/>
        </w:rPr>
      </w:pPr>
    </w:p>
    <w:p w14:paraId="0172A308">
      <w:pPr>
        <w:spacing w:line="540" w:lineRule="exact"/>
        <w:jc w:val="center"/>
        <w:rPr>
          <w:rFonts w:ascii="方正小标宋_GBK" w:hAnsi="华文中宋" w:eastAsia="方正小标宋_GBK"/>
          <w:b/>
          <w:bCs/>
          <w:kern w:val="0"/>
          <w:sz w:val="48"/>
          <w:szCs w:val="48"/>
        </w:rPr>
      </w:pPr>
      <w:r>
        <w:rPr>
          <w:rFonts w:hint="eastAsia" w:ascii="方正小标宋_GBK" w:hAnsi="华文中宋" w:eastAsia="方正小标宋_GBK" w:cs="方正小标宋_GBK"/>
          <w:b/>
          <w:bCs/>
          <w:kern w:val="0"/>
          <w:sz w:val="48"/>
          <w:szCs w:val="48"/>
          <w:u w:val="single"/>
        </w:rPr>
        <w:t>巴州马兰中学</w:t>
      </w:r>
      <w:r>
        <w:rPr>
          <w:rFonts w:hint="eastAsia" w:ascii="方正小标宋_GBK" w:hAnsi="华文中宋" w:eastAsia="方正小标宋_GBK" w:cs="方正小标宋_GBK"/>
          <w:b/>
          <w:bCs/>
          <w:kern w:val="0"/>
          <w:sz w:val="48"/>
          <w:szCs w:val="48"/>
        </w:rPr>
        <w:t>财政项目支出绩效自评报告</w:t>
      </w:r>
    </w:p>
    <w:p w14:paraId="6BA0592F">
      <w:pPr>
        <w:spacing w:line="540" w:lineRule="exact"/>
        <w:jc w:val="center"/>
        <w:rPr>
          <w:rFonts w:ascii="华文中宋" w:hAnsi="华文中宋" w:eastAsia="华文中宋"/>
          <w:b/>
          <w:bCs/>
          <w:kern w:val="0"/>
          <w:sz w:val="52"/>
          <w:szCs w:val="52"/>
        </w:rPr>
      </w:pPr>
    </w:p>
    <w:p w14:paraId="467825EC">
      <w:pPr>
        <w:spacing w:line="540" w:lineRule="exact"/>
        <w:jc w:val="center"/>
        <w:rPr>
          <w:rFonts w:hAnsi="宋体" w:eastAsia="仿宋_GB2312"/>
          <w:kern w:val="0"/>
          <w:sz w:val="36"/>
          <w:szCs w:val="36"/>
        </w:rPr>
      </w:pPr>
      <w:r>
        <w:rPr>
          <w:rFonts w:hint="eastAsia" w:hAnsi="宋体" w:eastAsia="仿宋_GB2312" w:cs="仿宋_GB2312"/>
          <w:kern w:val="0"/>
          <w:sz w:val="36"/>
          <w:szCs w:val="36"/>
        </w:rPr>
        <w:t>（</w:t>
      </w:r>
      <w:r>
        <w:rPr>
          <w:rFonts w:hAnsi="宋体" w:eastAsia="仿宋_GB2312"/>
          <w:kern w:val="0"/>
          <w:sz w:val="36"/>
          <w:szCs w:val="36"/>
        </w:rPr>
        <w:t>2017</w:t>
      </w:r>
      <w:r>
        <w:rPr>
          <w:rFonts w:hint="eastAsia" w:hAnsi="宋体" w:eastAsia="仿宋_GB2312" w:cs="仿宋_GB2312"/>
          <w:kern w:val="0"/>
          <w:sz w:val="36"/>
          <w:szCs w:val="36"/>
        </w:rPr>
        <w:t>）</w:t>
      </w:r>
    </w:p>
    <w:p w14:paraId="2EB39DAC">
      <w:pPr>
        <w:spacing w:line="540" w:lineRule="exact"/>
        <w:jc w:val="center"/>
        <w:rPr>
          <w:rFonts w:hAnsi="宋体" w:eastAsia="仿宋_GB2312"/>
          <w:kern w:val="0"/>
          <w:sz w:val="30"/>
          <w:szCs w:val="30"/>
        </w:rPr>
      </w:pPr>
    </w:p>
    <w:p w14:paraId="6FFD162E">
      <w:pPr>
        <w:spacing w:line="540" w:lineRule="exact"/>
        <w:jc w:val="center"/>
        <w:rPr>
          <w:rFonts w:hAnsi="宋体" w:eastAsia="仿宋_GB2312"/>
          <w:kern w:val="0"/>
          <w:sz w:val="30"/>
          <w:szCs w:val="30"/>
        </w:rPr>
      </w:pPr>
    </w:p>
    <w:p w14:paraId="64AC7F7B">
      <w:pPr>
        <w:spacing w:line="540" w:lineRule="exact"/>
        <w:rPr>
          <w:rFonts w:ascii="方正小标宋_GBK" w:hAnsi="宋体" w:eastAsia="方正小标宋_GBK"/>
          <w:kern w:val="0"/>
          <w:sz w:val="36"/>
          <w:szCs w:val="36"/>
        </w:rPr>
      </w:pPr>
    </w:p>
    <w:p w14:paraId="5CB2EA50">
      <w:pPr>
        <w:spacing w:line="540" w:lineRule="exact"/>
        <w:jc w:val="center"/>
        <w:rPr>
          <w:rFonts w:hAnsi="宋体" w:eastAsia="仿宋_GB2312"/>
          <w:kern w:val="0"/>
          <w:sz w:val="30"/>
          <w:szCs w:val="30"/>
        </w:rPr>
      </w:pPr>
    </w:p>
    <w:p w14:paraId="38763A48">
      <w:pPr>
        <w:spacing w:line="540" w:lineRule="exact"/>
        <w:jc w:val="center"/>
        <w:rPr>
          <w:rFonts w:hAnsi="宋体" w:eastAsia="仿宋_GB2312"/>
          <w:kern w:val="0"/>
          <w:sz w:val="30"/>
          <w:szCs w:val="30"/>
        </w:rPr>
      </w:pPr>
    </w:p>
    <w:p w14:paraId="36805069">
      <w:pPr>
        <w:spacing w:line="540" w:lineRule="exact"/>
        <w:jc w:val="center"/>
        <w:rPr>
          <w:rFonts w:hAnsi="宋体" w:eastAsia="仿宋_GB2312"/>
          <w:kern w:val="0"/>
          <w:sz w:val="30"/>
          <w:szCs w:val="30"/>
        </w:rPr>
      </w:pPr>
    </w:p>
    <w:p w14:paraId="188BAC44">
      <w:pPr>
        <w:spacing w:line="540" w:lineRule="exact"/>
        <w:rPr>
          <w:rFonts w:hAnsi="宋体" w:eastAsia="仿宋_GB2312"/>
          <w:kern w:val="0"/>
          <w:sz w:val="30"/>
          <w:szCs w:val="30"/>
        </w:rPr>
      </w:pPr>
    </w:p>
    <w:p w14:paraId="6366F339">
      <w:pPr>
        <w:spacing w:line="700" w:lineRule="exact"/>
        <w:jc w:val="left"/>
        <w:rPr>
          <w:rFonts w:hAnsi="宋体" w:eastAsia="仿宋_GB2312"/>
          <w:kern w:val="0"/>
          <w:sz w:val="36"/>
          <w:szCs w:val="36"/>
        </w:rPr>
      </w:pPr>
      <w:r>
        <w:rPr>
          <w:rFonts w:hint="eastAsia" w:hAnsi="宋体" w:eastAsia="仿宋_GB2312" w:cs="仿宋_GB2312"/>
          <w:kern w:val="0"/>
          <w:sz w:val="36"/>
          <w:szCs w:val="36"/>
        </w:rPr>
        <w:t>项目名称：校园绿化</w:t>
      </w:r>
    </w:p>
    <w:p w14:paraId="5BB4D7F8">
      <w:pPr>
        <w:spacing w:line="700" w:lineRule="exact"/>
        <w:jc w:val="left"/>
        <w:rPr>
          <w:rFonts w:hAnsi="宋体" w:eastAsia="仿宋_GB2312"/>
          <w:kern w:val="0"/>
          <w:sz w:val="36"/>
          <w:szCs w:val="36"/>
        </w:rPr>
      </w:pPr>
      <w:r>
        <w:rPr>
          <w:rFonts w:hint="eastAsia" w:hAnsi="宋体" w:eastAsia="仿宋_GB2312" w:cs="仿宋_GB2312"/>
          <w:kern w:val="0"/>
          <w:sz w:val="36"/>
          <w:szCs w:val="36"/>
        </w:rPr>
        <w:t>实施单位（公章）：巴州马兰中学</w:t>
      </w:r>
    </w:p>
    <w:p w14:paraId="243A07A0">
      <w:pPr>
        <w:spacing w:line="700" w:lineRule="exact"/>
        <w:ind w:firstLine="849" w:firstLineChars="236"/>
        <w:jc w:val="left"/>
        <w:rPr>
          <w:rFonts w:hAnsi="宋体" w:eastAsia="仿宋_GB2312"/>
          <w:kern w:val="0"/>
          <w:sz w:val="36"/>
          <w:szCs w:val="36"/>
        </w:rPr>
      </w:pPr>
      <w:r>
        <w:rPr>
          <w:rFonts w:hint="eastAsia" w:hAnsi="宋体" w:eastAsia="仿宋_GB2312" w:cs="仿宋_GB2312"/>
          <w:kern w:val="0"/>
          <w:sz w:val="36"/>
          <w:szCs w:val="36"/>
        </w:rPr>
        <w:t>主管部门（公章）：巴州教育局</w:t>
      </w:r>
    </w:p>
    <w:p w14:paraId="1FDBDD1D">
      <w:pPr>
        <w:spacing w:line="700" w:lineRule="exact"/>
        <w:ind w:firstLine="849" w:firstLineChars="236"/>
        <w:jc w:val="left"/>
        <w:rPr>
          <w:rFonts w:hAnsi="宋体" w:eastAsia="仿宋_GB2312"/>
          <w:kern w:val="0"/>
          <w:sz w:val="36"/>
          <w:szCs w:val="36"/>
        </w:rPr>
      </w:pPr>
      <w:r>
        <w:rPr>
          <w:rFonts w:hint="eastAsia" w:hAnsi="宋体" w:eastAsia="仿宋_GB2312" w:cs="仿宋_GB2312"/>
          <w:kern w:val="0"/>
          <w:sz w:val="36"/>
          <w:szCs w:val="36"/>
        </w:rPr>
        <w:t>项目负责人（签章）：吴明</w:t>
      </w:r>
    </w:p>
    <w:p w14:paraId="49630668">
      <w:pPr>
        <w:spacing w:line="700" w:lineRule="exact"/>
        <w:ind w:firstLine="849" w:firstLineChars="236"/>
        <w:jc w:val="left"/>
        <w:rPr>
          <w:rFonts w:hAnsi="宋体" w:eastAsia="仿宋_GB2312"/>
          <w:kern w:val="0"/>
          <w:sz w:val="36"/>
          <w:szCs w:val="36"/>
        </w:rPr>
      </w:pPr>
      <w:r>
        <w:rPr>
          <w:rFonts w:hint="eastAsia" w:hAnsi="宋体" w:eastAsia="仿宋_GB2312" w:cs="仿宋_GB2312"/>
          <w:kern w:val="0"/>
          <w:sz w:val="36"/>
          <w:szCs w:val="36"/>
        </w:rPr>
        <w:t>填报时间：</w:t>
      </w:r>
      <w:r>
        <w:rPr>
          <w:rFonts w:hAnsi="宋体" w:eastAsia="仿宋_GB2312"/>
          <w:kern w:val="0"/>
          <w:sz w:val="36"/>
          <w:szCs w:val="36"/>
        </w:rPr>
        <w:t>2018</w:t>
      </w:r>
      <w:r>
        <w:rPr>
          <w:rFonts w:hint="eastAsia" w:hAnsi="宋体" w:eastAsia="仿宋_GB2312" w:cs="仿宋_GB2312"/>
          <w:kern w:val="0"/>
          <w:sz w:val="36"/>
          <w:szCs w:val="36"/>
        </w:rPr>
        <w:t>年</w:t>
      </w:r>
      <w:r>
        <w:rPr>
          <w:rFonts w:hAnsi="宋体" w:eastAsia="仿宋_GB2312"/>
          <w:kern w:val="0"/>
          <w:sz w:val="36"/>
          <w:szCs w:val="36"/>
        </w:rPr>
        <w:t>8</w:t>
      </w:r>
      <w:r>
        <w:rPr>
          <w:rFonts w:hint="eastAsia" w:hAnsi="宋体" w:eastAsia="仿宋_GB2312" w:cs="仿宋_GB2312"/>
          <w:kern w:val="0"/>
          <w:sz w:val="36"/>
          <w:szCs w:val="36"/>
        </w:rPr>
        <w:t>月</w:t>
      </w:r>
      <w:r>
        <w:rPr>
          <w:rFonts w:hAnsi="宋体" w:eastAsia="仿宋_GB2312"/>
          <w:kern w:val="0"/>
          <w:sz w:val="36"/>
          <w:szCs w:val="36"/>
        </w:rPr>
        <w:t>14</w:t>
      </w:r>
      <w:r>
        <w:rPr>
          <w:rFonts w:hint="eastAsia" w:hAnsi="宋体" w:eastAsia="仿宋_GB2312" w:cs="仿宋_GB2312"/>
          <w:kern w:val="0"/>
          <w:sz w:val="36"/>
          <w:szCs w:val="36"/>
        </w:rPr>
        <w:t>日</w:t>
      </w:r>
    </w:p>
    <w:p w14:paraId="05828533">
      <w:pPr>
        <w:spacing w:line="540" w:lineRule="exact"/>
        <w:jc w:val="center"/>
        <w:rPr>
          <w:rFonts w:hAnsi="宋体" w:eastAsia="仿宋_GB2312"/>
          <w:kern w:val="0"/>
          <w:sz w:val="30"/>
          <w:szCs w:val="30"/>
        </w:rPr>
      </w:pPr>
    </w:p>
    <w:p w14:paraId="19E8DC11">
      <w:pPr>
        <w:spacing w:line="540" w:lineRule="exact"/>
        <w:rPr>
          <w:rStyle w:val="18"/>
          <w:rFonts w:ascii="黑体" w:hAnsi="黑体" w:eastAsia="黑体"/>
          <w:b w:val="0"/>
          <w:bCs w:val="0"/>
          <w:spacing w:val="-4"/>
          <w:sz w:val="32"/>
          <w:szCs w:val="32"/>
        </w:rPr>
      </w:pPr>
    </w:p>
    <w:p w14:paraId="261855B5">
      <w:pPr>
        <w:spacing w:line="540" w:lineRule="exact"/>
        <w:ind w:firstLine="640"/>
        <w:rPr>
          <w:rStyle w:val="18"/>
          <w:rFonts w:ascii="黑体" w:hAnsi="黑体" w:eastAsia="黑体"/>
          <w:b w:val="0"/>
          <w:bCs w:val="0"/>
          <w:spacing w:val="-4"/>
          <w:sz w:val="32"/>
          <w:szCs w:val="32"/>
        </w:rPr>
      </w:pPr>
      <w:r>
        <w:rPr>
          <w:rStyle w:val="18"/>
          <w:rFonts w:hint="eastAsia" w:ascii="黑体" w:hAnsi="黑体" w:eastAsia="黑体" w:cs="黑体"/>
          <w:b w:val="0"/>
          <w:bCs w:val="0"/>
          <w:spacing w:val="-4"/>
          <w:sz w:val="32"/>
          <w:szCs w:val="32"/>
        </w:rPr>
        <w:t>一、项目概况</w:t>
      </w:r>
    </w:p>
    <w:p w14:paraId="3F97690D">
      <w:pPr>
        <w:spacing w:line="540" w:lineRule="exact"/>
        <w:ind w:firstLine="567"/>
        <w:rPr>
          <w:rStyle w:val="18"/>
          <w:rFonts w:ascii="楷体" w:hAnsi="楷体" w:eastAsia="楷体"/>
          <w:spacing w:val="-4"/>
          <w:sz w:val="32"/>
          <w:szCs w:val="32"/>
        </w:rPr>
      </w:pPr>
      <w:r>
        <w:rPr>
          <w:rStyle w:val="18"/>
          <w:rFonts w:hint="eastAsia" w:ascii="楷体" w:hAnsi="楷体" w:eastAsia="楷体" w:cs="楷体"/>
          <w:spacing w:val="-4"/>
          <w:sz w:val="32"/>
          <w:szCs w:val="32"/>
        </w:rPr>
        <w:t>（一）项目单位基本情况</w:t>
      </w:r>
    </w:p>
    <w:p w14:paraId="049743CD">
      <w:pPr>
        <w:spacing w:line="540" w:lineRule="exact"/>
        <w:ind w:firstLine="624" w:firstLineChars="200"/>
        <w:rPr>
          <w:rStyle w:val="18"/>
          <w:rFonts w:ascii="仿宋" w:hAnsi="仿宋" w:eastAsia="仿宋"/>
          <w:b w:val="0"/>
          <w:bCs w:val="0"/>
          <w:spacing w:val="-4"/>
          <w:sz w:val="32"/>
          <w:szCs w:val="32"/>
        </w:rPr>
      </w:pPr>
      <w:r>
        <w:rPr>
          <w:rStyle w:val="18"/>
          <w:rFonts w:hint="eastAsia" w:ascii="仿宋" w:hAnsi="仿宋" w:eastAsia="仿宋" w:cs="仿宋"/>
          <w:b w:val="0"/>
          <w:bCs w:val="0"/>
          <w:spacing w:val="-4"/>
          <w:sz w:val="32"/>
          <w:szCs w:val="32"/>
        </w:rPr>
        <w:t>巴州马兰中学为州直全额拨款管理事业单位，主管部门为巴州教育局，我校为全日制完全中学、小学、幼儿园。</w:t>
      </w:r>
    </w:p>
    <w:p w14:paraId="6FFA2C11">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cs="楷体"/>
          <w:spacing w:val="-4"/>
          <w:sz w:val="32"/>
          <w:szCs w:val="32"/>
        </w:rPr>
        <w:t>（二）项目预算绩效目标设定情况</w:t>
      </w:r>
    </w:p>
    <w:p w14:paraId="5862AA3E">
      <w:pPr>
        <w:spacing w:line="540" w:lineRule="exact"/>
        <w:ind w:firstLine="624" w:firstLineChars="200"/>
        <w:rPr>
          <w:rStyle w:val="18"/>
          <w:rFonts w:ascii="仿宋" w:hAnsi="仿宋" w:eastAsia="仿宋"/>
          <w:b w:val="0"/>
          <w:bCs w:val="0"/>
          <w:spacing w:val="-4"/>
          <w:sz w:val="32"/>
          <w:szCs w:val="32"/>
        </w:rPr>
      </w:pPr>
      <w:r>
        <w:rPr>
          <w:rStyle w:val="18"/>
          <w:rFonts w:ascii="仿宋" w:hAnsi="仿宋" w:eastAsia="仿宋" w:cs="仿宋"/>
          <w:b w:val="0"/>
          <w:bCs w:val="0"/>
          <w:spacing w:val="-4"/>
          <w:sz w:val="32"/>
          <w:szCs w:val="32"/>
        </w:rPr>
        <w:t>2017</w:t>
      </w:r>
      <w:r>
        <w:rPr>
          <w:rStyle w:val="18"/>
          <w:rFonts w:hint="eastAsia" w:ascii="仿宋" w:hAnsi="仿宋" w:eastAsia="仿宋" w:cs="仿宋"/>
          <w:b w:val="0"/>
          <w:bCs w:val="0"/>
          <w:spacing w:val="-4"/>
          <w:sz w:val="32"/>
          <w:szCs w:val="32"/>
        </w:rPr>
        <w:t>年</w:t>
      </w:r>
      <w:r>
        <w:rPr>
          <w:rStyle w:val="18"/>
          <w:rFonts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月</w:t>
      </w:r>
      <w:r>
        <w:rPr>
          <w:rStyle w:val="18"/>
          <w:rFonts w:ascii="仿宋" w:hAnsi="仿宋" w:eastAsia="仿宋" w:cs="仿宋"/>
          <w:b w:val="0"/>
          <w:bCs w:val="0"/>
          <w:spacing w:val="-4"/>
          <w:sz w:val="32"/>
          <w:szCs w:val="32"/>
        </w:rPr>
        <w:t>4</w:t>
      </w:r>
      <w:r>
        <w:rPr>
          <w:rStyle w:val="18"/>
          <w:rFonts w:hint="eastAsia" w:ascii="仿宋" w:hAnsi="仿宋" w:eastAsia="仿宋" w:cs="仿宋"/>
          <w:b w:val="0"/>
          <w:bCs w:val="0"/>
          <w:spacing w:val="-4"/>
          <w:sz w:val="32"/>
          <w:szCs w:val="32"/>
        </w:rPr>
        <w:t>日校党支部会议决定马兰中学校园绿化改造工程施工。经过公开、公平招标，有三家供应商投标，分别为沐阳杨业花卉苗木有限公司，报价</w:t>
      </w:r>
      <w:r>
        <w:rPr>
          <w:rStyle w:val="18"/>
          <w:rFonts w:ascii="仿宋" w:hAnsi="仿宋" w:eastAsia="仿宋" w:cs="仿宋"/>
          <w:b w:val="0"/>
          <w:bCs w:val="0"/>
          <w:spacing w:val="-4"/>
          <w:sz w:val="32"/>
          <w:szCs w:val="32"/>
        </w:rPr>
        <w:t>214100</w:t>
      </w:r>
      <w:r>
        <w:rPr>
          <w:rStyle w:val="18"/>
          <w:rFonts w:hint="eastAsia" w:ascii="仿宋" w:hAnsi="仿宋" w:eastAsia="仿宋" w:cs="仿宋"/>
          <w:b w:val="0"/>
          <w:bCs w:val="0"/>
          <w:spacing w:val="-4"/>
          <w:sz w:val="32"/>
          <w:szCs w:val="32"/>
        </w:rPr>
        <w:t>元；沐阳白云花卉园艺场，报价</w:t>
      </w:r>
      <w:r>
        <w:rPr>
          <w:rStyle w:val="18"/>
          <w:rFonts w:ascii="仿宋" w:hAnsi="仿宋" w:eastAsia="仿宋" w:cs="仿宋"/>
          <w:b w:val="0"/>
          <w:bCs w:val="0"/>
          <w:spacing w:val="-4"/>
          <w:sz w:val="32"/>
          <w:szCs w:val="32"/>
        </w:rPr>
        <w:t>193545</w:t>
      </w:r>
      <w:r>
        <w:rPr>
          <w:rStyle w:val="18"/>
          <w:rFonts w:hint="eastAsia" w:ascii="仿宋" w:hAnsi="仿宋" w:eastAsia="仿宋" w:cs="仿宋"/>
          <w:b w:val="0"/>
          <w:bCs w:val="0"/>
          <w:spacing w:val="-4"/>
          <w:sz w:val="32"/>
          <w:szCs w:val="32"/>
        </w:rPr>
        <w:t>元；</w:t>
      </w:r>
      <w:r>
        <w:rPr>
          <w:rStyle w:val="18"/>
          <w:rFonts w:hint="eastAsia" w:ascii="仿宋" w:hAnsi="仿宋" w:eastAsia="仿宋" w:cs="仿宋"/>
          <w:b w:val="0"/>
          <w:bCs w:val="0"/>
          <w:spacing w:val="-4"/>
          <w:sz w:val="32"/>
          <w:szCs w:val="32"/>
          <w:lang w:eastAsia="zh-CN"/>
        </w:rPr>
        <w:t>沭阳县</w:t>
      </w:r>
      <w:r>
        <w:rPr>
          <w:rStyle w:val="18"/>
          <w:rFonts w:hint="eastAsia" w:ascii="仿宋" w:hAnsi="仿宋" w:eastAsia="仿宋" w:cs="仿宋"/>
          <w:b w:val="0"/>
          <w:bCs w:val="0"/>
          <w:spacing w:val="-4"/>
          <w:sz w:val="32"/>
          <w:szCs w:val="32"/>
        </w:rPr>
        <w:t>秋景苗木有限公司，报价</w:t>
      </w:r>
      <w:r>
        <w:rPr>
          <w:rStyle w:val="18"/>
          <w:rFonts w:ascii="仿宋" w:hAnsi="仿宋" w:eastAsia="仿宋" w:cs="仿宋"/>
          <w:b w:val="0"/>
          <w:bCs w:val="0"/>
          <w:spacing w:val="-4"/>
          <w:sz w:val="32"/>
          <w:szCs w:val="32"/>
        </w:rPr>
        <w:t>227585</w:t>
      </w:r>
      <w:r>
        <w:rPr>
          <w:rStyle w:val="18"/>
          <w:rFonts w:hint="eastAsia" w:ascii="仿宋" w:hAnsi="仿宋" w:eastAsia="仿宋" w:cs="仿宋"/>
          <w:b w:val="0"/>
          <w:bCs w:val="0"/>
          <w:spacing w:val="-4"/>
          <w:sz w:val="32"/>
          <w:szCs w:val="32"/>
        </w:rPr>
        <w:t>元。本着招标精神，沐阳白云花卉园艺场中标。</w:t>
      </w:r>
    </w:p>
    <w:p w14:paraId="78F8FAF6">
      <w:pPr>
        <w:spacing w:line="540" w:lineRule="exact"/>
        <w:ind w:firstLine="640"/>
        <w:rPr>
          <w:rStyle w:val="18"/>
          <w:rFonts w:ascii="黑体" w:hAnsi="黑体" w:eastAsia="黑体"/>
          <w:b w:val="0"/>
          <w:bCs w:val="0"/>
          <w:spacing w:val="-4"/>
          <w:sz w:val="32"/>
          <w:szCs w:val="32"/>
        </w:rPr>
      </w:pPr>
      <w:r>
        <w:rPr>
          <w:rStyle w:val="18"/>
          <w:rFonts w:hint="eastAsia" w:ascii="黑体" w:hAnsi="黑体" w:eastAsia="黑体" w:cs="黑体"/>
          <w:b w:val="0"/>
          <w:bCs w:val="0"/>
          <w:spacing w:val="-4"/>
          <w:sz w:val="32"/>
          <w:szCs w:val="32"/>
        </w:rPr>
        <w:t>二、项目资金使用及管理情况</w:t>
      </w:r>
    </w:p>
    <w:p w14:paraId="1BFEA3A0">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cs="楷体"/>
          <w:spacing w:val="-4"/>
          <w:sz w:val="32"/>
          <w:szCs w:val="32"/>
        </w:rPr>
        <w:t>（一）项目资金安排落实、总投入等情况分析</w:t>
      </w:r>
    </w:p>
    <w:p w14:paraId="16BF5433">
      <w:pPr>
        <w:spacing w:line="540" w:lineRule="exact"/>
        <w:ind w:firstLine="624" w:firstLineChars="200"/>
        <w:rPr>
          <w:rStyle w:val="18"/>
          <w:rFonts w:ascii="仿宋" w:hAnsi="仿宋" w:eastAsia="仿宋"/>
          <w:b w:val="0"/>
          <w:bCs w:val="0"/>
          <w:spacing w:val="-4"/>
          <w:sz w:val="32"/>
          <w:szCs w:val="32"/>
        </w:rPr>
      </w:pPr>
      <w:r>
        <w:rPr>
          <w:rStyle w:val="18"/>
          <w:rFonts w:hint="eastAsia" w:ascii="仿宋" w:hAnsi="仿宋" w:eastAsia="仿宋" w:cs="仿宋"/>
          <w:b w:val="0"/>
          <w:bCs w:val="0"/>
          <w:spacing w:val="-4"/>
          <w:sz w:val="32"/>
          <w:szCs w:val="32"/>
        </w:rPr>
        <w:t>该项目财政拨款</w:t>
      </w:r>
      <w:r>
        <w:rPr>
          <w:rStyle w:val="18"/>
          <w:rFonts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t>万元。</w:t>
      </w:r>
    </w:p>
    <w:p w14:paraId="306D6C85">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cs="楷体"/>
          <w:spacing w:val="-4"/>
          <w:sz w:val="32"/>
          <w:szCs w:val="32"/>
        </w:rPr>
        <w:t>（二）项目资金实际使用情况分析</w:t>
      </w:r>
    </w:p>
    <w:p w14:paraId="3DC7B36F">
      <w:pPr>
        <w:spacing w:line="540" w:lineRule="exact"/>
        <w:ind w:firstLine="624" w:firstLineChars="200"/>
        <w:rPr>
          <w:rStyle w:val="18"/>
          <w:rFonts w:ascii="仿宋" w:hAnsi="仿宋" w:eastAsia="仿宋"/>
          <w:b w:val="0"/>
          <w:bCs w:val="0"/>
          <w:spacing w:val="-4"/>
          <w:sz w:val="32"/>
          <w:szCs w:val="32"/>
        </w:rPr>
      </w:pPr>
      <w:r>
        <w:rPr>
          <w:rStyle w:val="18"/>
          <w:rFonts w:hint="eastAsia" w:ascii="仿宋" w:hAnsi="仿宋" w:eastAsia="仿宋" w:cs="仿宋"/>
          <w:b w:val="0"/>
          <w:bCs w:val="0"/>
          <w:spacing w:val="-4"/>
          <w:sz w:val="32"/>
          <w:szCs w:val="32"/>
        </w:rPr>
        <w:t>按照支部会议决定合理使用该项目资金。</w:t>
      </w:r>
    </w:p>
    <w:p w14:paraId="5FCD89A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cs="楷体"/>
          <w:spacing w:val="-4"/>
          <w:sz w:val="32"/>
          <w:szCs w:val="32"/>
        </w:rPr>
        <w:t>（三）项目资金管理情况分析</w:t>
      </w:r>
    </w:p>
    <w:p w14:paraId="22A0DC53">
      <w:pPr>
        <w:spacing w:line="540" w:lineRule="exact"/>
        <w:ind w:firstLine="640" w:firstLineChars="200"/>
        <w:rPr>
          <w:rStyle w:val="18"/>
          <w:rFonts w:ascii="仿宋" w:hAnsi="仿宋" w:eastAsia="仿宋"/>
          <w:b w:val="0"/>
          <w:bCs w:val="0"/>
          <w:spacing w:val="-4"/>
          <w:sz w:val="32"/>
          <w:szCs w:val="32"/>
        </w:rPr>
      </w:pPr>
      <w:r>
        <w:rPr>
          <w:rFonts w:hint="eastAsia" w:ascii="仿宋_GB2312" w:eastAsia="仿宋_GB2312" w:cs="仿宋_GB2312"/>
          <w:color w:val="000000"/>
          <w:sz w:val="32"/>
          <w:szCs w:val="32"/>
          <w:shd w:val="clear" w:color="auto" w:fill="FFFFFF"/>
        </w:rPr>
        <w:t>由党政办主任徐传杰负责按工程进度严格按照项目资金管理办法对资金进行计划申请、划拨、使用，财务室及时、规范对收支进行账务处理和会计核算。</w:t>
      </w:r>
    </w:p>
    <w:p w14:paraId="649CEA08">
      <w:pPr>
        <w:spacing w:line="540" w:lineRule="exact"/>
        <w:ind w:firstLine="640"/>
        <w:rPr>
          <w:rStyle w:val="18"/>
          <w:rFonts w:ascii="黑体" w:hAnsi="黑体" w:eastAsia="黑体"/>
          <w:b w:val="0"/>
          <w:bCs w:val="0"/>
          <w:spacing w:val="-4"/>
          <w:sz w:val="32"/>
          <w:szCs w:val="32"/>
        </w:rPr>
      </w:pPr>
      <w:r>
        <w:rPr>
          <w:rStyle w:val="18"/>
          <w:rFonts w:hint="eastAsia" w:ascii="黑体" w:hAnsi="黑体" w:eastAsia="黑体" w:cs="黑体"/>
          <w:b w:val="0"/>
          <w:bCs w:val="0"/>
          <w:spacing w:val="-4"/>
          <w:sz w:val="32"/>
          <w:szCs w:val="32"/>
        </w:rPr>
        <w:t>三、项目组织实施情况</w:t>
      </w:r>
    </w:p>
    <w:p w14:paraId="131D6C0B">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cs="楷体"/>
          <w:spacing w:val="-4"/>
          <w:sz w:val="32"/>
          <w:szCs w:val="32"/>
        </w:rPr>
        <w:t>（一）项目组织情况分析</w:t>
      </w:r>
    </w:p>
    <w:p w14:paraId="75DF8ACA">
      <w:pPr>
        <w:spacing w:line="540" w:lineRule="exact"/>
        <w:ind w:firstLine="624" w:firstLineChars="200"/>
        <w:rPr>
          <w:rStyle w:val="18"/>
          <w:rFonts w:ascii="仿宋" w:hAnsi="仿宋" w:eastAsia="仿宋"/>
          <w:b w:val="0"/>
          <w:bCs w:val="0"/>
          <w:spacing w:val="-4"/>
          <w:sz w:val="32"/>
          <w:szCs w:val="32"/>
        </w:rPr>
      </w:pPr>
      <w:r>
        <w:rPr>
          <w:rStyle w:val="18"/>
          <w:rFonts w:hint="eastAsia" w:ascii="仿宋" w:hAnsi="仿宋" w:eastAsia="仿宋" w:cs="仿宋"/>
          <w:b w:val="0"/>
          <w:bCs w:val="0"/>
          <w:spacing w:val="-4"/>
          <w:sz w:val="32"/>
          <w:szCs w:val="32"/>
        </w:rPr>
        <w:t>该项目由党支部会议讨论决定后，按照分散采购的要求制定询价方案确定施工单位为沐阳白云花卉园艺场，并按期完成校园绿化项目。</w:t>
      </w:r>
    </w:p>
    <w:p w14:paraId="148CC0C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cs="楷体"/>
          <w:spacing w:val="-4"/>
          <w:sz w:val="32"/>
          <w:szCs w:val="32"/>
        </w:rPr>
        <w:t>（二）项目管理情况分析</w:t>
      </w:r>
    </w:p>
    <w:p w14:paraId="3B19B961">
      <w:pPr>
        <w:spacing w:line="540" w:lineRule="exact"/>
        <w:ind w:firstLine="640" w:firstLineChars="200"/>
        <w:rPr>
          <w:rFonts w:ascii="仿宋_GB2312" w:eastAsia="仿宋_GB2312"/>
          <w:color w:val="000000"/>
          <w:sz w:val="32"/>
          <w:szCs w:val="32"/>
          <w:shd w:val="clear" w:color="auto" w:fill="FFFFFF"/>
        </w:rPr>
      </w:pPr>
      <w:r>
        <w:rPr>
          <w:rFonts w:hint="eastAsia" w:ascii="仿宋_GB2312" w:eastAsia="仿宋_GB2312" w:cs="仿宋_GB2312"/>
          <w:color w:val="000000"/>
          <w:sz w:val="32"/>
          <w:szCs w:val="32"/>
          <w:shd w:val="clear" w:color="auto" w:fill="FFFFFF"/>
        </w:rPr>
        <w:t>该项目成立项目工作领导小组，组长：徐传杰，组员：姬静、张莹、吴明。</w:t>
      </w:r>
    </w:p>
    <w:p w14:paraId="04A13432">
      <w:pPr>
        <w:spacing w:line="540" w:lineRule="exact"/>
        <w:ind w:firstLine="640" w:firstLineChars="200"/>
        <w:rPr>
          <w:rFonts w:ascii="仿宋_GB2312" w:eastAsia="仿宋_GB2312"/>
          <w:color w:val="000000"/>
          <w:sz w:val="32"/>
          <w:szCs w:val="32"/>
          <w:shd w:val="clear" w:color="auto" w:fill="FFFFFF"/>
        </w:rPr>
      </w:pPr>
      <w:r>
        <w:rPr>
          <w:rFonts w:hint="eastAsia" w:ascii="仿宋_GB2312" w:eastAsia="仿宋_GB2312" w:cs="仿宋_GB2312"/>
          <w:color w:val="000000"/>
          <w:sz w:val="32"/>
          <w:szCs w:val="32"/>
          <w:shd w:val="clear" w:color="auto" w:fill="FFFFFF"/>
        </w:rPr>
        <w:t>本项目采取项目工作领导小组负责制，全体成员积极配合、通力合作。项目工作领导小组负责协调相关工作，项目实施及资金管理。</w:t>
      </w:r>
    </w:p>
    <w:p w14:paraId="367894D2">
      <w:pPr>
        <w:spacing w:line="540" w:lineRule="exact"/>
        <w:ind w:firstLine="624" w:firstLineChars="200"/>
        <w:rPr>
          <w:rStyle w:val="18"/>
          <w:rFonts w:ascii="黑体" w:hAnsi="黑体" w:eastAsia="黑体"/>
        </w:rPr>
      </w:pPr>
      <w:r>
        <w:rPr>
          <w:rStyle w:val="18"/>
          <w:rFonts w:hint="eastAsia" w:ascii="黑体" w:hAnsi="黑体" w:eastAsia="黑体" w:cs="黑体"/>
          <w:b w:val="0"/>
          <w:bCs w:val="0"/>
          <w:spacing w:val="-4"/>
          <w:sz w:val="32"/>
          <w:szCs w:val="32"/>
        </w:rPr>
        <w:t>四、项目绩效情况</w:t>
      </w:r>
    </w:p>
    <w:p w14:paraId="2A0B55F6">
      <w:pPr>
        <w:spacing w:line="540" w:lineRule="exact"/>
        <w:ind w:firstLine="567" w:firstLineChars="181"/>
        <w:rPr>
          <w:rFonts w:ascii="楷体" w:hAnsi="楷体" w:eastAsia="楷体"/>
          <w:b/>
          <w:bCs/>
          <w:spacing w:val="-4"/>
          <w:sz w:val="32"/>
          <w:szCs w:val="32"/>
        </w:rPr>
      </w:pPr>
      <w:r>
        <w:rPr>
          <w:rFonts w:hint="eastAsia" w:ascii="楷体" w:hAnsi="楷体" w:eastAsia="楷体" w:cs="楷体"/>
          <w:b/>
          <w:bCs/>
          <w:spacing w:val="-4"/>
          <w:sz w:val="32"/>
          <w:szCs w:val="32"/>
        </w:rPr>
        <w:t>（一）项目绩效目标完成情况分析</w:t>
      </w:r>
    </w:p>
    <w:p w14:paraId="688DCA69">
      <w:pPr>
        <w:spacing w:line="540" w:lineRule="exact"/>
        <w:ind w:firstLine="579" w:firstLineChars="181"/>
        <w:rPr>
          <w:rStyle w:val="18"/>
          <w:rFonts w:ascii="仿宋" w:hAnsi="仿宋" w:eastAsia="仿宋"/>
          <w:b w:val="0"/>
          <w:bCs w:val="0"/>
          <w:spacing w:val="-4"/>
          <w:sz w:val="32"/>
          <w:szCs w:val="32"/>
        </w:rPr>
      </w:pPr>
      <w:r>
        <w:rPr>
          <w:rFonts w:hint="eastAsia" w:ascii="仿宋_GB2312" w:eastAsia="仿宋_GB2312" w:cs="仿宋_GB2312"/>
          <w:color w:val="000000"/>
          <w:sz w:val="32"/>
          <w:szCs w:val="32"/>
          <w:shd w:val="clear" w:color="auto" w:fill="FFFFFF"/>
        </w:rPr>
        <w:t>项目在校领导的关心、帮助下顺利推进，圆满完成任务，并得到教职工及学生的好评，满意度</w:t>
      </w:r>
      <w:r>
        <w:rPr>
          <w:rFonts w:ascii="仿宋_GB2312" w:eastAsia="仿宋_GB2312" w:cs="仿宋_GB2312"/>
          <w:color w:val="000000"/>
          <w:sz w:val="32"/>
          <w:szCs w:val="32"/>
          <w:shd w:val="clear" w:color="auto" w:fill="FFFFFF"/>
        </w:rPr>
        <w:t>100%</w:t>
      </w:r>
    </w:p>
    <w:p w14:paraId="372FC5CC">
      <w:pPr>
        <w:spacing w:line="540" w:lineRule="exact"/>
        <w:ind w:firstLine="567" w:firstLineChars="181"/>
        <w:rPr>
          <w:rFonts w:ascii="楷体" w:hAnsi="楷体" w:eastAsia="楷体"/>
          <w:b/>
          <w:bCs/>
          <w:spacing w:val="-4"/>
          <w:sz w:val="32"/>
          <w:szCs w:val="32"/>
        </w:rPr>
      </w:pPr>
      <w:r>
        <w:rPr>
          <w:rFonts w:hint="eastAsia" w:ascii="楷体" w:hAnsi="楷体" w:eastAsia="楷体" w:cs="楷体"/>
          <w:b/>
          <w:bCs/>
          <w:spacing w:val="-4"/>
          <w:sz w:val="32"/>
          <w:szCs w:val="32"/>
        </w:rPr>
        <w:t>（二）项目绩效目标未完成原因分析</w:t>
      </w:r>
    </w:p>
    <w:p w14:paraId="56323A6F">
      <w:pPr>
        <w:spacing w:line="540" w:lineRule="exact"/>
        <w:ind w:firstLine="640"/>
        <w:rPr>
          <w:rStyle w:val="18"/>
          <w:rFonts w:ascii="黑体" w:hAnsi="黑体" w:eastAsia="黑体"/>
          <w:b w:val="0"/>
          <w:bCs w:val="0"/>
          <w:spacing w:val="-4"/>
          <w:sz w:val="32"/>
          <w:szCs w:val="32"/>
        </w:rPr>
      </w:pPr>
      <w:r>
        <w:rPr>
          <w:rStyle w:val="18"/>
          <w:rFonts w:hint="eastAsia" w:ascii="黑体" w:hAnsi="黑体" w:eastAsia="黑体" w:cs="黑体"/>
          <w:b w:val="0"/>
          <w:bCs w:val="0"/>
          <w:spacing w:val="-4"/>
          <w:sz w:val="32"/>
          <w:szCs w:val="32"/>
        </w:rPr>
        <w:t>五、其他需要说明的问题</w:t>
      </w:r>
    </w:p>
    <w:p w14:paraId="07EA887C">
      <w:pPr>
        <w:spacing w:line="540" w:lineRule="exact"/>
        <w:ind w:firstLine="567" w:firstLineChars="181"/>
        <w:rPr>
          <w:rFonts w:ascii="楷体" w:hAnsi="楷体" w:eastAsia="楷体"/>
          <w:b/>
          <w:bCs/>
          <w:spacing w:val="-4"/>
          <w:sz w:val="32"/>
          <w:szCs w:val="32"/>
        </w:rPr>
      </w:pPr>
      <w:r>
        <w:rPr>
          <w:rFonts w:hint="eastAsia" w:ascii="楷体" w:hAnsi="楷体" w:eastAsia="楷体" w:cs="楷体"/>
          <w:b/>
          <w:bCs/>
          <w:spacing w:val="-4"/>
          <w:sz w:val="32"/>
          <w:szCs w:val="32"/>
        </w:rPr>
        <w:t>（一）后续工作计划</w:t>
      </w:r>
    </w:p>
    <w:p w14:paraId="69CAE4D2">
      <w:pPr>
        <w:spacing w:line="540" w:lineRule="exact"/>
        <w:ind w:firstLine="579" w:firstLineChars="181"/>
        <w:rPr>
          <w:rFonts w:ascii="仿宋_GB2312" w:eastAsia="仿宋_GB2312"/>
          <w:color w:val="000000"/>
          <w:sz w:val="32"/>
          <w:szCs w:val="32"/>
          <w:shd w:val="clear" w:color="auto" w:fill="FFFFFF"/>
        </w:rPr>
      </w:pPr>
      <w:r>
        <w:rPr>
          <w:rFonts w:hint="eastAsia" w:ascii="仿宋_GB2312" w:eastAsia="仿宋_GB2312" w:cs="仿宋_GB2312"/>
          <w:color w:val="000000"/>
          <w:sz w:val="32"/>
          <w:szCs w:val="32"/>
          <w:shd w:val="clear" w:color="auto" w:fill="FFFFFF"/>
        </w:rPr>
        <w:t>加强校园绿化的维护工作。</w:t>
      </w:r>
    </w:p>
    <w:p w14:paraId="32ECA664">
      <w:pPr>
        <w:spacing w:line="540" w:lineRule="exact"/>
        <w:ind w:firstLine="567" w:firstLineChars="181"/>
        <w:rPr>
          <w:rFonts w:ascii="楷体" w:hAnsi="楷体" w:eastAsia="楷体"/>
          <w:b/>
          <w:bCs/>
          <w:spacing w:val="-4"/>
          <w:sz w:val="32"/>
          <w:szCs w:val="32"/>
        </w:rPr>
      </w:pPr>
      <w:r>
        <w:rPr>
          <w:rFonts w:hint="eastAsia" w:ascii="楷体" w:hAnsi="楷体" w:eastAsia="楷体" w:cs="楷体"/>
          <w:b/>
          <w:bCs/>
          <w:spacing w:val="-4"/>
          <w:sz w:val="32"/>
          <w:szCs w:val="32"/>
        </w:rPr>
        <w:t>（二）主要经验及做法、存在问题和建议</w:t>
      </w:r>
    </w:p>
    <w:p w14:paraId="6366DCE4">
      <w:pPr>
        <w:spacing w:line="540" w:lineRule="exact"/>
        <w:ind w:firstLine="564" w:firstLineChars="181"/>
        <w:rPr>
          <w:rFonts w:ascii="仿宋_GB2312" w:eastAsia="仿宋_GB2312"/>
          <w:spacing w:val="-4"/>
          <w:sz w:val="32"/>
          <w:szCs w:val="32"/>
        </w:rPr>
      </w:pPr>
      <w:r>
        <w:rPr>
          <w:rFonts w:hint="eastAsia" w:ascii="仿宋_GB2312" w:eastAsia="仿宋_GB2312" w:cs="仿宋_GB2312"/>
          <w:spacing w:val="-4"/>
          <w:sz w:val="32"/>
          <w:szCs w:val="32"/>
        </w:rPr>
        <w:t>安排专人维护保养，美化校园环境，存在的问题主要有绿化带内杂草不能及时清除，使栽种的花卉苗木不能更好生长。</w:t>
      </w:r>
    </w:p>
    <w:p w14:paraId="53A1B359">
      <w:pPr>
        <w:spacing w:line="540" w:lineRule="exact"/>
        <w:ind w:firstLine="567" w:firstLineChars="181"/>
        <w:rPr>
          <w:rFonts w:ascii="楷体" w:hAnsi="楷体" w:eastAsia="楷体"/>
          <w:b/>
          <w:bCs/>
          <w:spacing w:val="-4"/>
          <w:sz w:val="32"/>
          <w:szCs w:val="32"/>
        </w:rPr>
      </w:pPr>
      <w:r>
        <w:rPr>
          <w:rFonts w:hint="eastAsia" w:ascii="楷体" w:hAnsi="楷体" w:eastAsia="楷体" w:cs="楷体"/>
          <w:b/>
          <w:bCs/>
          <w:spacing w:val="-4"/>
          <w:sz w:val="32"/>
          <w:szCs w:val="32"/>
        </w:rPr>
        <w:t>（三）其他</w:t>
      </w:r>
    </w:p>
    <w:p w14:paraId="6BF40F51">
      <w:pPr>
        <w:spacing w:line="540" w:lineRule="exact"/>
        <w:ind w:firstLine="567" w:firstLineChars="181"/>
        <w:rPr>
          <w:rFonts w:ascii="楷体" w:hAnsi="楷体" w:eastAsia="楷体"/>
          <w:b/>
          <w:bCs/>
          <w:spacing w:val="-4"/>
          <w:sz w:val="32"/>
          <w:szCs w:val="32"/>
        </w:rPr>
      </w:pPr>
    </w:p>
    <w:p w14:paraId="7F88C49D">
      <w:pPr>
        <w:spacing w:line="540" w:lineRule="exact"/>
        <w:ind w:firstLine="640"/>
        <w:rPr>
          <w:rStyle w:val="18"/>
          <w:rFonts w:ascii="黑体" w:hAnsi="黑体" w:eastAsia="黑体"/>
          <w:b w:val="0"/>
          <w:bCs w:val="0"/>
          <w:spacing w:val="-4"/>
          <w:sz w:val="32"/>
          <w:szCs w:val="32"/>
        </w:rPr>
      </w:pPr>
      <w:r>
        <w:rPr>
          <w:rStyle w:val="18"/>
          <w:rFonts w:hint="eastAsia" w:ascii="黑体" w:hAnsi="黑体" w:eastAsia="黑体" w:cs="黑体"/>
          <w:b w:val="0"/>
          <w:bCs w:val="0"/>
          <w:spacing w:val="-4"/>
          <w:sz w:val="32"/>
          <w:szCs w:val="32"/>
        </w:rPr>
        <w:t>六、项目评价工作情况</w:t>
      </w:r>
    </w:p>
    <w:p w14:paraId="7FB3301F">
      <w:pPr>
        <w:spacing w:line="540" w:lineRule="exact"/>
        <w:ind w:firstLine="579" w:firstLineChars="181"/>
        <w:rPr>
          <w:rStyle w:val="18"/>
          <w:rFonts w:ascii="仿宋" w:hAnsi="仿宋" w:eastAsia="仿宋"/>
          <w:b w:val="0"/>
          <w:bCs w:val="0"/>
          <w:spacing w:val="-4"/>
          <w:sz w:val="32"/>
          <w:szCs w:val="32"/>
        </w:rPr>
      </w:pPr>
      <w:r>
        <w:rPr>
          <w:rFonts w:hint="eastAsia" w:ascii="仿宋_GB2312" w:eastAsia="仿宋_GB2312" w:cs="仿宋_GB2312"/>
          <w:color w:val="000000"/>
          <w:sz w:val="32"/>
          <w:szCs w:val="32"/>
          <w:shd w:val="clear" w:color="auto" w:fill="FFFFFF"/>
        </w:rPr>
        <w:t>项目在校领导的关心、帮助下顺利推进，圆满完成任务，并得到教职工及学生的好评，满意度</w:t>
      </w:r>
      <w:r>
        <w:rPr>
          <w:rFonts w:ascii="仿宋_GB2312" w:eastAsia="仿宋_GB2312" w:cs="仿宋_GB2312"/>
          <w:color w:val="000000"/>
          <w:sz w:val="32"/>
          <w:szCs w:val="32"/>
          <w:shd w:val="clear" w:color="auto" w:fill="FFFFFF"/>
        </w:rPr>
        <w:t>100%</w:t>
      </w:r>
    </w:p>
    <w:p w14:paraId="4B4C197A">
      <w:pPr>
        <w:spacing w:line="540" w:lineRule="exact"/>
        <w:ind w:firstLine="640"/>
        <w:rPr>
          <w:rStyle w:val="18"/>
          <w:rFonts w:ascii="黑体" w:hAnsi="黑体" w:eastAsia="黑体"/>
          <w:b w:val="0"/>
          <w:bCs w:val="0"/>
          <w:spacing w:val="-4"/>
          <w:sz w:val="32"/>
          <w:szCs w:val="32"/>
        </w:rPr>
      </w:pPr>
      <w:r>
        <w:rPr>
          <w:rStyle w:val="18"/>
          <w:rFonts w:hint="eastAsia" w:ascii="黑体" w:hAnsi="黑体" w:eastAsia="黑体" w:cs="黑体"/>
          <w:b w:val="0"/>
          <w:bCs w:val="0"/>
          <w:spacing w:val="-4"/>
          <w:sz w:val="32"/>
          <w:szCs w:val="32"/>
        </w:rPr>
        <w:t>七、附表</w:t>
      </w:r>
    </w:p>
    <w:p w14:paraId="66EC101A">
      <w:pPr>
        <w:spacing w:line="540" w:lineRule="exact"/>
        <w:ind w:firstLine="567"/>
        <w:rPr>
          <w:rStyle w:val="18"/>
          <w:rFonts w:ascii="仿宋" w:hAnsi="仿宋" w:eastAsia="仿宋"/>
          <w:b w:val="0"/>
          <w:bCs w:val="0"/>
          <w:spacing w:val="-4"/>
          <w:sz w:val="32"/>
          <w:szCs w:val="32"/>
        </w:rPr>
      </w:pPr>
      <w:r>
        <w:rPr>
          <w:rStyle w:val="18"/>
          <w:rFonts w:hint="eastAsia" w:ascii="仿宋" w:hAnsi="仿宋" w:eastAsia="仿宋" w:cs="仿宋"/>
          <w:b w:val="0"/>
          <w:bCs w:val="0"/>
          <w:spacing w:val="-4"/>
          <w:sz w:val="32"/>
          <w:szCs w:val="32"/>
        </w:rPr>
        <w:t>《巴州马兰中学财政项目支出绩效自评表》</w:t>
      </w:r>
    </w:p>
    <w:p w14:paraId="7A333C9C">
      <w:pPr>
        <w:spacing w:line="540" w:lineRule="exact"/>
        <w:ind w:firstLine="567"/>
        <w:rPr>
          <w:rStyle w:val="18"/>
          <w:rFonts w:ascii="仿宋" w:hAnsi="仿宋" w:eastAsia="仿宋"/>
          <w:b w:val="0"/>
          <w:bCs w:val="0"/>
          <w:spacing w:val="-4"/>
          <w:sz w:val="32"/>
          <w:szCs w:val="32"/>
        </w:rPr>
      </w:pPr>
    </w:p>
    <w:p w14:paraId="7C69A4BC">
      <w:pPr>
        <w:spacing w:line="540" w:lineRule="exact"/>
        <w:ind w:firstLine="567"/>
        <w:rPr>
          <w:rStyle w:val="18"/>
          <w:rFonts w:ascii="仿宋" w:hAnsi="仿宋" w:eastAsia="仿宋"/>
          <w:b w:val="0"/>
          <w:bCs w:val="0"/>
          <w:spacing w:val="-4"/>
          <w:sz w:val="32"/>
          <w:szCs w:val="32"/>
        </w:rPr>
      </w:pPr>
    </w:p>
    <w:p w14:paraId="482E0BFA">
      <w:pPr>
        <w:spacing w:line="540" w:lineRule="exact"/>
        <w:ind w:firstLine="567"/>
        <w:rPr>
          <w:rStyle w:val="18"/>
          <w:rFonts w:ascii="仿宋" w:hAnsi="仿宋" w:eastAsia="仿宋"/>
          <w:b w:val="0"/>
          <w:bCs w:val="0"/>
          <w:spacing w:val="-4"/>
          <w:sz w:val="32"/>
          <w:szCs w:val="32"/>
        </w:rPr>
      </w:pPr>
    </w:p>
    <w:p w14:paraId="7A1515F4">
      <w:pPr>
        <w:spacing w:line="540" w:lineRule="exact"/>
        <w:rPr>
          <w:rStyle w:val="18"/>
          <w:rFonts w:ascii="仿宋" w:hAnsi="仿宋" w:eastAsia="仿宋"/>
          <w:b w:val="0"/>
          <w:bCs w:val="0"/>
          <w:spacing w:val="-4"/>
          <w:sz w:val="32"/>
          <w:szCs w:val="32"/>
        </w:rPr>
      </w:pPr>
    </w:p>
    <w:tbl>
      <w:tblPr>
        <w:tblStyle w:val="16"/>
        <w:tblW w:w="9020" w:type="dxa"/>
        <w:tblInd w:w="-106" w:type="dxa"/>
        <w:tblLayout w:type="autofit"/>
        <w:tblCellMar>
          <w:top w:w="0" w:type="dxa"/>
          <w:left w:w="108" w:type="dxa"/>
          <w:bottom w:w="0" w:type="dxa"/>
          <w:right w:w="108" w:type="dxa"/>
        </w:tblCellMar>
      </w:tblPr>
      <w:tblGrid>
        <w:gridCol w:w="720"/>
        <w:gridCol w:w="1140"/>
        <w:gridCol w:w="1360"/>
        <w:gridCol w:w="1080"/>
        <w:gridCol w:w="880"/>
        <w:gridCol w:w="2060"/>
        <w:gridCol w:w="1780"/>
      </w:tblGrid>
      <w:tr w14:paraId="7105E1C1">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14:paraId="7FD7B6AC">
            <w:pPr>
              <w:widowControl/>
              <w:jc w:val="center"/>
              <w:rPr>
                <w:rFonts w:ascii="宋体"/>
                <w:b/>
                <w:bCs/>
                <w:kern w:val="0"/>
                <w:sz w:val="32"/>
                <w:szCs w:val="32"/>
              </w:rPr>
            </w:pPr>
            <w:r>
              <w:rPr>
                <w:rFonts w:hint="eastAsia" w:ascii="宋体" w:hAnsi="宋体" w:cs="宋体"/>
                <w:b/>
                <w:bCs/>
                <w:kern w:val="0"/>
                <w:sz w:val="32"/>
                <w:szCs w:val="32"/>
              </w:rPr>
              <w:t>巴州马兰中学财政项目支出绩效自评表</w:t>
            </w:r>
          </w:p>
        </w:tc>
      </w:tr>
      <w:tr w14:paraId="081E9E02">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14:paraId="396F408C">
            <w:pPr>
              <w:widowControl/>
              <w:jc w:val="center"/>
              <w:rPr>
                <w:rFonts w:ascii="宋体"/>
                <w:kern w:val="0"/>
                <w:sz w:val="24"/>
                <w:szCs w:val="24"/>
              </w:rPr>
            </w:pPr>
            <w:r>
              <w:rPr>
                <w:rFonts w:hint="eastAsia" w:ascii="宋体" w:hAnsi="宋体" w:cs="宋体"/>
                <w:kern w:val="0"/>
                <w:sz w:val="24"/>
                <w:szCs w:val="24"/>
              </w:rPr>
              <w:t>（</w:t>
            </w:r>
            <w:r>
              <w:rPr>
                <w:rFonts w:ascii="宋体" w:hAnsi="宋体" w:cs="宋体"/>
                <w:kern w:val="0"/>
                <w:sz w:val="24"/>
                <w:szCs w:val="24"/>
              </w:rPr>
              <w:t>2017</w:t>
            </w:r>
            <w:r>
              <w:rPr>
                <w:rFonts w:hint="eastAsia" w:ascii="宋体" w:hAnsi="宋体" w:cs="宋体"/>
                <w:kern w:val="0"/>
                <w:sz w:val="24"/>
                <w:szCs w:val="24"/>
              </w:rPr>
              <w:t>）</w:t>
            </w:r>
          </w:p>
        </w:tc>
      </w:tr>
      <w:tr w14:paraId="74098867">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14:paraId="1D1FA600">
            <w:pPr>
              <w:widowControl/>
              <w:jc w:val="center"/>
              <w:rPr>
                <w:rFonts w:ascii="宋体"/>
                <w:kern w:val="0"/>
                <w:sz w:val="24"/>
                <w:szCs w:val="24"/>
              </w:rPr>
            </w:pPr>
          </w:p>
        </w:tc>
        <w:tc>
          <w:tcPr>
            <w:tcW w:w="1140" w:type="dxa"/>
            <w:tcBorders>
              <w:top w:val="nil"/>
              <w:left w:val="nil"/>
              <w:bottom w:val="nil"/>
              <w:right w:val="nil"/>
            </w:tcBorders>
            <w:vAlign w:val="center"/>
          </w:tcPr>
          <w:p w14:paraId="71E609D5">
            <w:pPr>
              <w:widowControl/>
              <w:jc w:val="center"/>
              <w:rPr>
                <w:rFonts w:ascii="宋体"/>
                <w:kern w:val="0"/>
                <w:sz w:val="24"/>
                <w:szCs w:val="24"/>
              </w:rPr>
            </w:pPr>
          </w:p>
        </w:tc>
        <w:tc>
          <w:tcPr>
            <w:tcW w:w="1360" w:type="dxa"/>
            <w:tcBorders>
              <w:top w:val="nil"/>
              <w:left w:val="nil"/>
              <w:bottom w:val="nil"/>
              <w:right w:val="nil"/>
            </w:tcBorders>
            <w:vAlign w:val="center"/>
          </w:tcPr>
          <w:p w14:paraId="370E4C1B">
            <w:pPr>
              <w:widowControl/>
              <w:jc w:val="center"/>
              <w:rPr>
                <w:rFonts w:ascii="宋体"/>
                <w:kern w:val="0"/>
                <w:sz w:val="24"/>
                <w:szCs w:val="24"/>
              </w:rPr>
            </w:pPr>
          </w:p>
        </w:tc>
        <w:tc>
          <w:tcPr>
            <w:tcW w:w="1080" w:type="dxa"/>
            <w:tcBorders>
              <w:top w:val="nil"/>
              <w:left w:val="nil"/>
              <w:bottom w:val="nil"/>
              <w:right w:val="nil"/>
            </w:tcBorders>
            <w:vAlign w:val="center"/>
          </w:tcPr>
          <w:p w14:paraId="14EF3126">
            <w:pPr>
              <w:widowControl/>
              <w:jc w:val="center"/>
              <w:rPr>
                <w:rFonts w:ascii="宋体"/>
                <w:kern w:val="0"/>
                <w:sz w:val="24"/>
                <w:szCs w:val="24"/>
              </w:rPr>
            </w:pPr>
          </w:p>
        </w:tc>
        <w:tc>
          <w:tcPr>
            <w:tcW w:w="880" w:type="dxa"/>
            <w:tcBorders>
              <w:top w:val="nil"/>
              <w:left w:val="nil"/>
              <w:bottom w:val="nil"/>
              <w:right w:val="nil"/>
            </w:tcBorders>
            <w:vAlign w:val="center"/>
          </w:tcPr>
          <w:p w14:paraId="06E803BA">
            <w:pPr>
              <w:widowControl/>
              <w:jc w:val="center"/>
              <w:rPr>
                <w:rFonts w:ascii="宋体"/>
                <w:kern w:val="0"/>
                <w:sz w:val="24"/>
                <w:szCs w:val="24"/>
              </w:rPr>
            </w:pPr>
          </w:p>
        </w:tc>
        <w:tc>
          <w:tcPr>
            <w:tcW w:w="2060" w:type="dxa"/>
            <w:tcBorders>
              <w:top w:val="nil"/>
              <w:left w:val="nil"/>
              <w:bottom w:val="nil"/>
              <w:right w:val="nil"/>
            </w:tcBorders>
            <w:vAlign w:val="center"/>
          </w:tcPr>
          <w:p w14:paraId="6A0567BA">
            <w:pPr>
              <w:widowControl/>
              <w:jc w:val="center"/>
              <w:rPr>
                <w:rFonts w:ascii="宋体"/>
                <w:kern w:val="0"/>
                <w:sz w:val="24"/>
                <w:szCs w:val="24"/>
              </w:rPr>
            </w:pPr>
          </w:p>
        </w:tc>
        <w:tc>
          <w:tcPr>
            <w:tcW w:w="1780" w:type="dxa"/>
            <w:tcBorders>
              <w:top w:val="nil"/>
              <w:left w:val="nil"/>
              <w:bottom w:val="nil"/>
              <w:right w:val="nil"/>
            </w:tcBorders>
            <w:vAlign w:val="center"/>
          </w:tcPr>
          <w:p w14:paraId="77F2F944">
            <w:pPr>
              <w:widowControl/>
              <w:jc w:val="center"/>
              <w:rPr>
                <w:rFonts w:ascii="宋体"/>
                <w:kern w:val="0"/>
                <w:sz w:val="24"/>
                <w:szCs w:val="24"/>
              </w:rPr>
            </w:pPr>
          </w:p>
        </w:tc>
      </w:tr>
      <w:tr w14:paraId="2B823575">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14:paraId="62DE10C0">
            <w:pPr>
              <w:widowControl/>
              <w:jc w:val="left"/>
              <w:rPr>
                <w:rFonts w:ascii="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14:paraId="41E381F9">
            <w:pPr>
              <w:widowControl/>
              <w:rPr>
                <w:rFonts w:ascii="宋体"/>
                <w:kern w:val="0"/>
                <w:sz w:val="20"/>
                <w:szCs w:val="20"/>
              </w:rPr>
            </w:pPr>
            <w:r>
              <w:rPr>
                <w:rFonts w:hint="eastAsia" w:ascii="宋体" w:hAnsi="宋体" w:cs="宋体"/>
                <w:kern w:val="0"/>
                <w:sz w:val="20"/>
                <w:szCs w:val="20"/>
              </w:rPr>
              <w:t>校园绿化　</w:t>
            </w:r>
          </w:p>
        </w:tc>
      </w:tr>
      <w:tr w14:paraId="317F5D34">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14:paraId="5147341B">
            <w:pPr>
              <w:widowControl/>
              <w:jc w:val="left"/>
              <w:rPr>
                <w:rFonts w:ascii="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14:paraId="49C88408">
            <w:pPr>
              <w:widowControl/>
              <w:jc w:val="left"/>
              <w:rPr>
                <w:rFonts w:ascii="宋体"/>
                <w:kern w:val="0"/>
                <w:sz w:val="20"/>
                <w:szCs w:val="20"/>
              </w:rPr>
            </w:pPr>
            <w:r>
              <w:rPr>
                <w:rFonts w:hint="eastAsia" w:ascii="宋体" w:hAnsi="宋体" w:cs="宋体"/>
                <w:kern w:val="0"/>
                <w:sz w:val="20"/>
                <w:szCs w:val="20"/>
              </w:rPr>
              <w:t>巴州马兰中学　</w:t>
            </w:r>
          </w:p>
        </w:tc>
      </w:tr>
      <w:tr w14:paraId="0A9FA6E3">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14:paraId="0C7D92EB">
            <w:pPr>
              <w:widowControl/>
              <w:jc w:val="center"/>
              <w:rPr>
                <w:rFonts w:ascii="宋体"/>
                <w:kern w:val="0"/>
                <w:sz w:val="20"/>
                <w:szCs w:val="20"/>
              </w:rPr>
            </w:pPr>
            <w:r>
              <w:rPr>
                <w:rFonts w:hint="eastAsia" w:ascii="宋体" w:hAnsi="宋体" w:cs="宋体"/>
                <w:kern w:val="0"/>
                <w:sz w:val="20"/>
                <w:szCs w:val="20"/>
              </w:rPr>
              <w:t>预算</w:t>
            </w:r>
            <w:r>
              <w:rPr>
                <w:rFonts w:ascii="宋体"/>
                <w:kern w:val="0"/>
                <w:sz w:val="20"/>
                <w:szCs w:val="20"/>
              </w:rPr>
              <w:br w:type="textWrapping"/>
            </w:r>
            <w:r>
              <w:rPr>
                <w:rFonts w:hint="eastAsia" w:ascii="宋体" w:hAnsi="宋体" w:cs="宋体"/>
                <w:kern w:val="0"/>
                <w:sz w:val="20"/>
                <w:szCs w:val="20"/>
              </w:rPr>
              <w:t>执行</w:t>
            </w:r>
            <w:r>
              <w:rPr>
                <w:rFonts w:ascii="宋体"/>
                <w:kern w:val="0"/>
                <w:sz w:val="20"/>
                <w:szCs w:val="20"/>
              </w:rPr>
              <w:br w:type="textWrapping"/>
            </w:r>
            <w:r>
              <w:rPr>
                <w:rFonts w:hint="eastAsia" w:ascii="宋体" w:hAnsi="宋体" w:cs="宋体"/>
                <w:kern w:val="0"/>
                <w:sz w:val="20"/>
                <w:szCs w:val="20"/>
              </w:rPr>
              <w:t>情况</w:t>
            </w:r>
            <w:r>
              <w:rPr>
                <w:rFonts w:ascii="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14:paraId="2CB6E6B5">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预算数：</w:t>
            </w:r>
          </w:p>
        </w:tc>
        <w:tc>
          <w:tcPr>
            <w:tcW w:w="1960" w:type="dxa"/>
            <w:gridSpan w:val="2"/>
            <w:tcBorders>
              <w:top w:val="single" w:color="auto" w:sz="4" w:space="0"/>
              <w:left w:val="nil"/>
              <w:bottom w:val="single" w:color="auto" w:sz="4" w:space="0"/>
              <w:right w:val="single" w:color="000000" w:sz="4" w:space="0"/>
            </w:tcBorders>
            <w:vAlign w:val="center"/>
          </w:tcPr>
          <w:p w14:paraId="7568F3D8">
            <w:pPr>
              <w:widowControl/>
              <w:jc w:val="center"/>
              <w:rPr>
                <w:rFonts w:ascii="宋体"/>
                <w:kern w:val="0"/>
                <w:sz w:val="20"/>
                <w:szCs w:val="20"/>
              </w:rPr>
            </w:pPr>
            <w:r>
              <w:rPr>
                <w:rFonts w:ascii="宋体" w:hAnsi="宋体" w:cs="宋体"/>
                <w:kern w:val="0"/>
                <w:sz w:val="20"/>
                <w:szCs w:val="20"/>
              </w:rPr>
              <w:t>40</w:t>
            </w: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14:paraId="3C669A77">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执行数：</w:t>
            </w:r>
          </w:p>
        </w:tc>
        <w:tc>
          <w:tcPr>
            <w:tcW w:w="1780" w:type="dxa"/>
            <w:tcBorders>
              <w:top w:val="nil"/>
              <w:left w:val="nil"/>
              <w:bottom w:val="single" w:color="auto" w:sz="4" w:space="0"/>
              <w:right w:val="single" w:color="auto" w:sz="4" w:space="0"/>
            </w:tcBorders>
            <w:vAlign w:val="center"/>
          </w:tcPr>
          <w:p w14:paraId="4EA92D25">
            <w:pPr>
              <w:widowControl/>
              <w:jc w:val="right"/>
              <w:rPr>
                <w:rFonts w:ascii="宋体"/>
                <w:kern w:val="0"/>
                <w:sz w:val="20"/>
                <w:szCs w:val="20"/>
              </w:rPr>
            </w:pPr>
            <w:r>
              <w:rPr>
                <w:rFonts w:ascii="宋体" w:hAnsi="宋体" w:cs="宋体"/>
                <w:kern w:val="0"/>
                <w:sz w:val="20"/>
                <w:szCs w:val="20"/>
              </w:rPr>
              <w:t>40</w:t>
            </w:r>
          </w:p>
        </w:tc>
      </w:tr>
      <w:tr w14:paraId="7ED3A743">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14:paraId="52698B6A">
            <w:pPr>
              <w:widowControl/>
              <w:jc w:val="left"/>
              <w:rPr>
                <w:rFonts w:ascii="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14:paraId="6324C2C4">
            <w:pPr>
              <w:widowControl/>
              <w:jc w:val="right"/>
              <w:rPr>
                <w:rFonts w:ascii="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14:paraId="39A1B1CB">
            <w:pPr>
              <w:widowControl/>
              <w:jc w:val="center"/>
              <w:rPr>
                <w:rFonts w:ascii="宋体"/>
                <w:kern w:val="0"/>
                <w:sz w:val="20"/>
                <w:szCs w:val="20"/>
              </w:rPr>
            </w:pPr>
            <w:r>
              <w:rPr>
                <w:rFonts w:ascii="宋体" w:hAnsi="宋体" w:cs="宋体"/>
                <w:kern w:val="0"/>
                <w:sz w:val="20"/>
                <w:szCs w:val="20"/>
              </w:rPr>
              <w:t>40</w:t>
            </w:r>
          </w:p>
        </w:tc>
        <w:tc>
          <w:tcPr>
            <w:tcW w:w="2060" w:type="dxa"/>
            <w:tcBorders>
              <w:top w:val="nil"/>
              <w:left w:val="nil"/>
              <w:bottom w:val="nil"/>
              <w:right w:val="single" w:color="auto" w:sz="4" w:space="0"/>
            </w:tcBorders>
            <w:vAlign w:val="center"/>
          </w:tcPr>
          <w:p w14:paraId="5219389B">
            <w:pPr>
              <w:widowControl/>
              <w:jc w:val="right"/>
              <w:rPr>
                <w:rFonts w:ascii="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14:paraId="29DA39B1">
            <w:pPr>
              <w:widowControl/>
              <w:jc w:val="right"/>
              <w:rPr>
                <w:rFonts w:ascii="宋体"/>
                <w:kern w:val="0"/>
                <w:sz w:val="20"/>
                <w:szCs w:val="20"/>
              </w:rPr>
            </w:pPr>
            <w:r>
              <w:rPr>
                <w:rFonts w:ascii="宋体" w:hAnsi="宋体" w:cs="宋体"/>
                <w:kern w:val="0"/>
                <w:sz w:val="20"/>
                <w:szCs w:val="20"/>
              </w:rPr>
              <w:t>40</w:t>
            </w:r>
            <w:r>
              <w:rPr>
                <w:rFonts w:hint="eastAsia" w:ascii="宋体" w:hAnsi="宋体" w:cs="宋体"/>
                <w:kern w:val="0"/>
                <w:sz w:val="20"/>
                <w:szCs w:val="20"/>
              </w:rPr>
              <w:t>　</w:t>
            </w:r>
          </w:p>
        </w:tc>
      </w:tr>
      <w:tr w14:paraId="3E6A39BC">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14:paraId="6988EB1B">
            <w:pPr>
              <w:widowControl/>
              <w:jc w:val="left"/>
              <w:rPr>
                <w:rFonts w:ascii="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14:paraId="344AF960">
            <w:pPr>
              <w:widowControl/>
              <w:jc w:val="right"/>
              <w:rPr>
                <w:rFonts w:ascii="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14:paraId="6674D868">
            <w:pPr>
              <w:widowControl/>
              <w:jc w:val="center"/>
              <w:rPr>
                <w:rFonts w:ascii="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vAlign w:val="center"/>
          </w:tcPr>
          <w:p w14:paraId="19272A12">
            <w:pPr>
              <w:widowControl/>
              <w:jc w:val="right"/>
              <w:rPr>
                <w:rFonts w:ascii="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14:paraId="7E8E02E3">
            <w:pPr>
              <w:widowControl/>
              <w:jc w:val="right"/>
              <w:rPr>
                <w:rFonts w:ascii="宋体"/>
                <w:kern w:val="0"/>
                <w:sz w:val="20"/>
                <w:szCs w:val="20"/>
              </w:rPr>
            </w:pPr>
            <w:r>
              <w:rPr>
                <w:rFonts w:hint="eastAsia" w:ascii="宋体" w:hAnsi="宋体" w:cs="宋体"/>
                <w:kern w:val="0"/>
                <w:sz w:val="20"/>
                <w:szCs w:val="20"/>
              </w:rPr>
              <w:t>　</w:t>
            </w:r>
          </w:p>
        </w:tc>
      </w:tr>
      <w:tr w14:paraId="3DF602F4">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14:paraId="4F8B42D9">
            <w:pPr>
              <w:widowControl/>
              <w:jc w:val="center"/>
              <w:rPr>
                <w:rFonts w:ascii="宋体"/>
                <w:kern w:val="0"/>
                <w:sz w:val="20"/>
                <w:szCs w:val="20"/>
              </w:rPr>
            </w:pPr>
            <w:r>
              <w:rPr>
                <w:rFonts w:hint="eastAsia" w:ascii="宋体" w:hAnsi="宋体" w:cs="宋体"/>
                <w:kern w:val="0"/>
                <w:sz w:val="20"/>
                <w:szCs w:val="20"/>
              </w:rPr>
              <w:t>年度</w:t>
            </w:r>
            <w:r>
              <w:rPr>
                <w:rFonts w:ascii="宋体"/>
                <w:kern w:val="0"/>
                <w:sz w:val="20"/>
                <w:szCs w:val="20"/>
              </w:rPr>
              <w:br w:type="textWrapping"/>
            </w:r>
            <w:r>
              <w:rPr>
                <w:rFonts w:hint="eastAsia" w:ascii="宋体" w:hAnsi="宋体" w:cs="宋体"/>
                <w:kern w:val="0"/>
                <w:sz w:val="20"/>
                <w:szCs w:val="20"/>
              </w:rPr>
              <w:t>目标</w:t>
            </w:r>
            <w:r>
              <w:rPr>
                <w:rFonts w:ascii="宋体"/>
                <w:kern w:val="0"/>
                <w:sz w:val="20"/>
                <w:szCs w:val="20"/>
              </w:rPr>
              <w:br w:type="textWrapping"/>
            </w:r>
            <w:r>
              <w:rPr>
                <w:rFonts w:hint="eastAsia" w:ascii="宋体" w:hAnsi="宋体" w:cs="宋体"/>
                <w:kern w:val="0"/>
                <w:sz w:val="20"/>
                <w:szCs w:val="20"/>
              </w:rPr>
              <w:t>完成</w:t>
            </w:r>
            <w:r>
              <w:rPr>
                <w:rFonts w:ascii="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14:paraId="6904E5E7">
            <w:pPr>
              <w:widowControl/>
              <w:jc w:val="center"/>
              <w:rPr>
                <w:rFonts w:ascii="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14:paraId="28F18F2E">
            <w:pPr>
              <w:widowControl/>
              <w:jc w:val="center"/>
              <w:rPr>
                <w:rFonts w:ascii="宋体"/>
                <w:kern w:val="0"/>
                <w:sz w:val="20"/>
                <w:szCs w:val="20"/>
              </w:rPr>
            </w:pPr>
            <w:r>
              <w:rPr>
                <w:rFonts w:hint="eastAsia" w:ascii="宋体" w:hAnsi="宋体" w:cs="宋体"/>
                <w:kern w:val="0"/>
                <w:sz w:val="20"/>
                <w:szCs w:val="20"/>
              </w:rPr>
              <w:t>实际完成目标</w:t>
            </w:r>
          </w:p>
        </w:tc>
      </w:tr>
      <w:tr w14:paraId="1A11F21B">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14:paraId="75A8FD85">
            <w:pPr>
              <w:widowControl/>
              <w:jc w:val="left"/>
              <w:rPr>
                <w:rFonts w:ascii="宋体"/>
                <w:kern w:val="0"/>
                <w:sz w:val="20"/>
                <w:szCs w:val="20"/>
              </w:rPr>
            </w:pPr>
          </w:p>
        </w:tc>
        <w:tc>
          <w:tcPr>
            <w:tcW w:w="4460" w:type="dxa"/>
            <w:gridSpan w:val="4"/>
            <w:tcBorders>
              <w:top w:val="single" w:color="auto" w:sz="4" w:space="0"/>
              <w:left w:val="nil"/>
              <w:bottom w:val="single" w:color="auto" w:sz="4" w:space="0"/>
              <w:right w:val="single" w:color="000000" w:sz="4" w:space="0"/>
            </w:tcBorders>
          </w:tcPr>
          <w:p w14:paraId="5CD32E69">
            <w:pPr>
              <w:widowControl/>
              <w:jc w:val="center"/>
              <w:rPr>
                <w:rFonts w:ascii="宋体"/>
                <w:kern w:val="0"/>
                <w:sz w:val="20"/>
                <w:szCs w:val="20"/>
              </w:rPr>
            </w:pPr>
            <w:r>
              <w:rPr>
                <w:rFonts w:hint="eastAsia" w:ascii="宋体" w:hAnsi="宋体" w:cs="宋体"/>
                <w:kern w:val="0"/>
                <w:sz w:val="20"/>
                <w:szCs w:val="20"/>
              </w:rPr>
              <w:t>　经过公开、公平招标，有三家供应商投标，分别为沐阳杨业花卉苗木有限公司，报价</w:t>
            </w:r>
            <w:r>
              <w:rPr>
                <w:rFonts w:ascii="宋体" w:hAnsi="宋体" w:cs="宋体"/>
                <w:kern w:val="0"/>
                <w:sz w:val="20"/>
                <w:szCs w:val="20"/>
              </w:rPr>
              <w:t>214100</w:t>
            </w:r>
            <w:r>
              <w:rPr>
                <w:rFonts w:hint="eastAsia" w:ascii="宋体" w:hAnsi="宋体" w:cs="宋体"/>
                <w:kern w:val="0"/>
                <w:sz w:val="20"/>
                <w:szCs w:val="20"/>
              </w:rPr>
              <w:t>元；沐阳白云花卉园艺场，报价</w:t>
            </w:r>
            <w:r>
              <w:rPr>
                <w:rFonts w:ascii="宋体" w:hAnsi="宋体" w:cs="宋体"/>
                <w:kern w:val="0"/>
                <w:sz w:val="20"/>
                <w:szCs w:val="20"/>
              </w:rPr>
              <w:t>193545</w:t>
            </w:r>
            <w:r>
              <w:rPr>
                <w:rFonts w:hint="eastAsia" w:ascii="宋体" w:hAnsi="宋体" w:cs="宋体"/>
                <w:kern w:val="0"/>
                <w:sz w:val="20"/>
                <w:szCs w:val="20"/>
              </w:rPr>
              <w:t>元；</w:t>
            </w:r>
            <w:r>
              <w:rPr>
                <w:rFonts w:hint="eastAsia" w:ascii="宋体" w:hAnsi="宋体" w:cs="宋体"/>
                <w:kern w:val="0"/>
                <w:sz w:val="20"/>
                <w:szCs w:val="20"/>
                <w:lang w:eastAsia="zh-CN"/>
              </w:rPr>
              <w:t>沭阳县</w:t>
            </w:r>
            <w:bookmarkStart w:id="0" w:name="_GoBack"/>
            <w:bookmarkEnd w:id="0"/>
            <w:r>
              <w:rPr>
                <w:rFonts w:hint="eastAsia" w:ascii="宋体" w:hAnsi="宋体" w:cs="宋体"/>
                <w:kern w:val="0"/>
                <w:sz w:val="20"/>
                <w:szCs w:val="20"/>
              </w:rPr>
              <w:t>秋景苗木有限公司，报价</w:t>
            </w:r>
            <w:r>
              <w:rPr>
                <w:rFonts w:ascii="宋体" w:hAnsi="宋体" w:cs="宋体"/>
                <w:kern w:val="0"/>
                <w:sz w:val="20"/>
                <w:szCs w:val="20"/>
              </w:rPr>
              <w:t>227585</w:t>
            </w:r>
            <w:r>
              <w:rPr>
                <w:rFonts w:hint="eastAsia" w:ascii="宋体" w:hAnsi="宋体" w:cs="宋体"/>
                <w:kern w:val="0"/>
                <w:sz w:val="20"/>
                <w:szCs w:val="20"/>
              </w:rPr>
              <w:t>元。本着招标精神，沐阳白云花卉园艺场中标</w:t>
            </w:r>
          </w:p>
          <w:p w14:paraId="4C4D9C06">
            <w:pPr>
              <w:widowControl/>
              <w:jc w:val="left"/>
              <w:rPr>
                <w:rFonts w:ascii="宋体"/>
                <w:kern w:val="0"/>
                <w:sz w:val="20"/>
                <w:szCs w:val="20"/>
              </w:rPr>
            </w:pPr>
          </w:p>
        </w:tc>
        <w:tc>
          <w:tcPr>
            <w:tcW w:w="3840" w:type="dxa"/>
            <w:gridSpan w:val="2"/>
            <w:tcBorders>
              <w:top w:val="single" w:color="auto" w:sz="4" w:space="0"/>
              <w:left w:val="nil"/>
              <w:bottom w:val="single" w:color="auto" w:sz="4" w:space="0"/>
              <w:right w:val="single" w:color="000000" w:sz="4" w:space="0"/>
            </w:tcBorders>
          </w:tcPr>
          <w:p w14:paraId="69A355D1">
            <w:pPr>
              <w:widowControl/>
              <w:jc w:val="left"/>
              <w:rPr>
                <w:rFonts w:ascii="宋体"/>
                <w:kern w:val="0"/>
                <w:sz w:val="20"/>
                <w:szCs w:val="20"/>
              </w:rPr>
            </w:pPr>
            <w:r>
              <w:rPr>
                <w:rFonts w:hint="eastAsia" w:ascii="宋体" w:hAnsi="宋体" w:cs="宋体"/>
                <w:kern w:val="0"/>
                <w:sz w:val="20"/>
                <w:szCs w:val="20"/>
              </w:rPr>
              <w:t>按合同要求圆满完成目标要求。</w:t>
            </w:r>
          </w:p>
        </w:tc>
      </w:tr>
      <w:tr w14:paraId="446E98E6">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14:paraId="7221AE3D">
            <w:pPr>
              <w:widowControl/>
              <w:jc w:val="center"/>
              <w:rPr>
                <w:rFonts w:ascii="宋体"/>
                <w:kern w:val="0"/>
                <w:sz w:val="20"/>
                <w:szCs w:val="20"/>
              </w:rPr>
            </w:pPr>
            <w:r>
              <w:rPr>
                <w:rFonts w:hint="eastAsia" w:ascii="宋体" w:hAnsi="宋体" w:cs="宋体"/>
                <w:kern w:val="0"/>
                <w:sz w:val="20"/>
                <w:szCs w:val="20"/>
              </w:rPr>
              <w:t>年度</w:t>
            </w:r>
            <w:r>
              <w:rPr>
                <w:rFonts w:ascii="宋体"/>
                <w:kern w:val="0"/>
                <w:sz w:val="20"/>
                <w:szCs w:val="20"/>
              </w:rPr>
              <w:br w:type="textWrapping"/>
            </w:r>
            <w:r>
              <w:rPr>
                <w:rFonts w:hint="eastAsia" w:ascii="宋体" w:hAnsi="宋体" w:cs="宋体"/>
                <w:kern w:val="0"/>
                <w:sz w:val="20"/>
                <w:szCs w:val="20"/>
              </w:rPr>
              <w:t>绩效</w:t>
            </w:r>
            <w:r>
              <w:rPr>
                <w:rFonts w:ascii="宋体"/>
                <w:kern w:val="0"/>
                <w:sz w:val="20"/>
                <w:szCs w:val="20"/>
              </w:rPr>
              <w:br w:type="textWrapping"/>
            </w:r>
            <w:r>
              <w:rPr>
                <w:rFonts w:hint="eastAsia" w:ascii="宋体" w:hAnsi="宋体" w:cs="宋体"/>
                <w:kern w:val="0"/>
                <w:sz w:val="20"/>
                <w:szCs w:val="20"/>
              </w:rPr>
              <w:t>指标</w:t>
            </w:r>
            <w:r>
              <w:rPr>
                <w:rFonts w:ascii="宋体"/>
                <w:kern w:val="0"/>
                <w:sz w:val="20"/>
                <w:szCs w:val="20"/>
              </w:rPr>
              <w:br w:type="textWrapping"/>
            </w:r>
            <w:r>
              <w:rPr>
                <w:rFonts w:hint="eastAsia" w:ascii="宋体" w:hAnsi="宋体" w:cs="宋体"/>
                <w:kern w:val="0"/>
                <w:sz w:val="20"/>
                <w:szCs w:val="20"/>
              </w:rPr>
              <w:t>完成</w:t>
            </w:r>
            <w:r>
              <w:rPr>
                <w:rFonts w:ascii="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14:paraId="066FACD2">
            <w:pPr>
              <w:widowControl/>
              <w:jc w:val="center"/>
              <w:rPr>
                <w:rFonts w:ascii="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14:paraId="78400B69">
            <w:pPr>
              <w:widowControl/>
              <w:jc w:val="center"/>
              <w:rPr>
                <w:rFonts w:ascii="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14:paraId="062642E5">
            <w:pPr>
              <w:widowControl/>
              <w:jc w:val="center"/>
              <w:rPr>
                <w:rFonts w:ascii="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14:paraId="4C324153">
            <w:pPr>
              <w:widowControl/>
              <w:jc w:val="center"/>
              <w:rPr>
                <w:rFonts w:ascii="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14:paraId="06A51B8A">
            <w:pPr>
              <w:widowControl/>
              <w:jc w:val="center"/>
              <w:rPr>
                <w:rFonts w:ascii="宋体"/>
                <w:kern w:val="0"/>
                <w:sz w:val="20"/>
                <w:szCs w:val="20"/>
              </w:rPr>
            </w:pPr>
            <w:r>
              <w:rPr>
                <w:rFonts w:hint="eastAsia" w:ascii="宋体" w:hAnsi="宋体" w:cs="宋体"/>
                <w:kern w:val="0"/>
                <w:sz w:val="20"/>
                <w:szCs w:val="20"/>
              </w:rPr>
              <w:t>实际完成指标值（包含数字及文字描述）</w:t>
            </w:r>
          </w:p>
        </w:tc>
      </w:tr>
      <w:tr w14:paraId="00EC51B5">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6AEF41ED">
            <w:pPr>
              <w:widowControl/>
              <w:jc w:val="left"/>
              <w:rPr>
                <w:rFonts w:ascii="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14:paraId="78C4BC12">
            <w:pPr>
              <w:widowControl/>
              <w:jc w:val="center"/>
              <w:rPr>
                <w:rFonts w:ascii="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vAlign w:val="center"/>
          </w:tcPr>
          <w:p w14:paraId="248D8F1B">
            <w:pPr>
              <w:widowControl/>
              <w:jc w:val="center"/>
              <w:rPr>
                <w:rFonts w:ascii="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14:paraId="6F889B56">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14:paraId="72FFD60A">
            <w:pPr>
              <w:widowControl/>
              <w:jc w:val="left"/>
              <w:rPr>
                <w:rFonts w:ascii="宋体"/>
                <w:kern w:val="0"/>
                <w:sz w:val="20"/>
                <w:szCs w:val="20"/>
              </w:rPr>
            </w:pPr>
            <w:r>
              <w:rPr>
                <w:rFonts w:hint="eastAsia" w:ascii="宋体" w:hAnsi="宋体" w:cs="宋体"/>
                <w:kern w:val="0"/>
                <w:sz w:val="20"/>
                <w:szCs w:val="20"/>
              </w:rPr>
              <w:t>　各种苗木</w:t>
            </w:r>
            <w:r>
              <w:rPr>
                <w:rFonts w:ascii="宋体" w:hAnsi="宋体" w:cs="宋体"/>
                <w:kern w:val="0"/>
                <w:sz w:val="20"/>
                <w:szCs w:val="20"/>
              </w:rPr>
              <w:t>2097</w:t>
            </w:r>
            <w:r>
              <w:rPr>
                <w:rFonts w:hint="eastAsia" w:ascii="宋体" w:hAnsi="宋体" w:cs="宋体"/>
                <w:kern w:val="0"/>
                <w:sz w:val="20"/>
                <w:szCs w:val="20"/>
              </w:rPr>
              <w:t>株，草坪</w:t>
            </w:r>
            <w:r>
              <w:rPr>
                <w:rFonts w:ascii="宋体" w:hAnsi="宋体" w:cs="宋体"/>
                <w:kern w:val="0"/>
                <w:sz w:val="20"/>
                <w:szCs w:val="20"/>
              </w:rPr>
              <w:t>1770</w:t>
            </w:r>
            <w:r>
              <w:rPr>
                <w:rFonts w:hint="eastAsia" w:ascii="宋体" w:hAnsi="宋体" w:cs="宋体"/>
                <w:kern w:val="0"/>
                <w:sz w:val="20"/>
                <w:szCs w:val="20"/>
              </w:rPr>
              <w:t>平方米</w:t>
            </w:r>
          </w:p>
        </w:tc>
        <w:tc>
          <w:tcPr>
            <w:tcW w:w="1780" w:type="dxa"/>
            <w:tcBorders>
              <w:top w:val="nil"/>
              <w:left w:val="nil"/>
              <w:bottom w:val="single" w:color="auto" w:sz="4" w:space="0"/>
              <w:right w:val="single" w:color="auto" w:sz="4" w:space="0"/>
            </w:tcBorders>
            <w:vAlign w:val="center"/>
          </w:tcPr>
          <w:p w14:paraId="6BF915B3">
            <w:pPr>
              <w:widowControl/>
              <w:jc w:val="left"/>
              <w:rPr>
                <w:rFonts w:ascii="宋体"/>
                <w:kern w:val="0"/>
                <w:sz w:val="20"/>
                <w:szCs w:val="20"/>
              </w:rPr>
            </w:pPr>
            <w:r>
              <w:rPr>
                <w:rFonts w:hint="eastAsia" w:ascii="宋体" w:hAnsi="宋体" w:cs="宋体"/>
                <w:kern w:val="0"/>
                <w:sz w:val="20"/>
                <w:szCs w:val="20"/>
              </w:rPr>
              <w:t>按预期指标完成</w:t>
            </w:r>
          </w:p>
        </w:tc>
      </w:tr>
      <w:tr w14:paraId="3C5513E3">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59EF790C">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50A5528B">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760EBA51">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14:paraId="74EAD99C">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14:paraId="0E14D1E5">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14:paraId="77FD6253">
            <w:pPr>
              <w:widowControl/>
              <w:jc w:val="left"/>
              <w:rPr>
                <w:rFonts w:ascii="宋体"/>
                <w:kern w:val="0"/>
                <w:sz w:val="20"/>
                <w:szCs w:val="20"/>
              </w:rPr>
            </w:pPr>
            <w:r>
              <w:rPr>
                <w:rFonts w:hint="eastAsia" w:ascii="宋体" w:hAnsi="宋体" w:cs="宋体"/>
                <w:kern w:val="0"/>
                <w:sz w:val="20"/>
                <w:szCs w:val="20"/>
              </w:rPr>
              <w:t>　</w:t>
            </w:r>
          </w:p>
        </w:tc>
      </w:tr>
      <w:tr w14:paraId="14E45577">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29008A3C">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20549056">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7214CB5F">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14:paraId="11F7C540">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14:paraId="488BF435">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14:paraId="53031592">
            <w:pPr>
              <w:widowControl/>
              <w:jc w:val="left"/>
              <w:rPr>
                <w:rFonts w:ascii="宋体"/>
                <w:kern w:val="0"/>
                <w:sz w:val="20"/>
                <w:szCs w:val="20"/>
              </w:rPr>
            </w:pPr>
            <w:r>
              <w:rPr>
                <w:rFonts w:hint="eastAsia" w:ascii="宋体" w:hAnsi="宋体" w:cs="宋体"/>
                <w:kern w:val="0"/>
                <w:sz w:val="20"/>
                <w:szCs w:val="20"/>
              </w:rPr>
              <w:t>　</w:t>
            </w:r>
          </w:p>
        </w:tc>
      </w:tr>
      <w:tr w14:paraId="77016090">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1685B758">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432E0B45">
            <w:pPr>
              <w:widowControl/>
              <w:jc w:val="left"/>
              <w:rPr>
                <w:rFonts w:ascii="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14:paraId="264038BF">
            <w:pPr>
              <w:widowControl/>
              <w:jc w:val="center"/>
              <w:rPr>
                <w:rFonts w:ascii="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14:paraId="74D57C55">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14:paraId="3DD42B48">
            <w:pPr>
              <w:widowControl/>
              <w:jc w:val="left"/>
              <w:rPr>
                <w:rFonts w:ascii="宋体"/>
                <w:kern w:val="0"/>
                <w:sz w:val="20"/>
                <w:szCs w:val="20"/>
              </w:rPr>
            </w:pPr>
            <w:r>
              <w:rPr>
                <w:rFonts w:hint="eastAsia" w:ascii="宋体" w:hAnsi="宋体" w:cs="宋体"/>
                <w:kern w:val="0"/>
                <w:sz w:val="20"/>
                <w:szCs w:val="20"/>
              </w:rPr>
              <w:t>包栽、包活</w:t>
            </w:r>
          </w:p>
        </w:tc>
        <w:tc>
          <w:tcPr>
            <w:tcW w:w="1780" w:type="dxa"/>
            <w:tcBorders>
              <w:top w:val="nil"/>
              <w:left w:val="nil"/>
              <w:bottom w:val="single" w:color="auto" w:sz="4" w:space="0"/>
              <w:right w:val="single" w:color="auto" w:sz="4" w:space="0"/>
            </w:tcBorders>
            <w:vAlign w:val="center"/>
          </w:tcPr>
          <w:p w14:paraId="1BC85A29">
            <w:pPr>
              <w:widowControl/>
              <w:jc w:val="left"/>
              <w:rPr>
                <w:rFonts w:ascii="宋体"/>
                <w:kern w:val="0"/>
                <w:sz w:val="20"/>
                <w:szCs w:val="20"/>
              </w:rPr>
            </w:pPr>
            <w:r>
              <w:rPr>
                <w:rFonts w:hint="eastAsia" w:ascii="宋体" w:hAnsi="宋体" w:cs="宋体"/>
                <w:kern w:val="0"/>
                <w:sz w:val="20"/>
                <w:szCs w:val="20"/>
              </w:rPr>
              <w:t>栽植完工后要养护</w:t>
            </w:r>
            <w:r>
              <w:rPr>
                <w:rFonts w:ascii="宋体" w:hAnsi="宋体" w:cs="宋体"/>
                <w:kern w:val="0"/>
                <w:sz w:val="20"/>
                <w:szCs w:val="20"/>
              </w:rPr>
              <w:t>12</w:t>
            </w:r>
            <w:r>
              <w:rPr>
                <w:rFonts w:hint="eastAsia" w:ascii="宋体" w:hAnsi="宋体" w:cs="宋体"/>
                <w:kern w:val="0"/>
                <w:sz w:val="20"/>
                <w:szCs w:val="20"/>
              </w:rPr>
              <w:t>个月</w:t>
            </w:r>
          </w:p>
        </w:tc>
      </w:tr>
      <w:tr w14:paraId="308BC468">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077613A9">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799A18C0">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6E81BC5D">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14:paraId="138E0437">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14:paraId="548EA198">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14:paraId="73C96597">
            <w:pPr>
              <w:widowControl/>
              <w:jc w:val="left"/>
              <w:rPr>
                <w:rFonts w:ascii="宋体"/>
                <w:kern w:val="0"/>
                <w:sz w:val="20"/>
                <w:szCs w:val="20"/>
              </w:rPr>
            </w:pPr>
            <w:r>
              <w:rPr>
                <w:rFonts w:hint="eastAsia" w:ascii="宋体" w:hAnsi="宋体" w:cs="宋体"/>
                <w:kern w:val="0"/>
                <w:sz w:val="20"/>
                <w:szCs w:val="20"/>
              </w:rPr>
              <w:t>　</w:t>
            </w:r>
          </w:p>
        </w:tc>
      </w:tr>
      <w:tr w14:paraId="20D92902">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31780333">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54430048">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6BA694E7">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14:paraId="273F2DD9">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14:paraId="5718A1C3">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14:paraId="30C4D4C5">
            <w:pPr>
              <w:widowControl/>
              <w:jc w:val="left"/>
              <w:rPr>
                <w:rFonts w:ascii="宋体"/>
                <w:kern w:val="0"/>
                <w:sz w:val="20"/>
                <w:szCs w:val="20"/>
              </w:rPr>
            </w:pPr>
            <w:r>
              <w:rPr>
                <w:rFonts w:hint="eastAsia" w:ascii="宋体" w:hAnsi="宋体" w:cs="宋体"/>
                <w:kern w:val="0"/>
                <w:sz w:val="20"/>
                <w:szCs w:val="20"/>
              </w:rPr>
              <w:t>　</w:t>
            </w:r>
          </w:p>
        </w:tc>
      </w:tr>
      <w:tr w14:paraId="35E71E7A">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4DE60C45">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4C039889">
            <w:pPr>
              <w:widowControl/>
              <w:jc w:val="left"/>
              <w:rPr>
                <w:rFonts w:ascii="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14:paraId="12B7B9E1">
            <w:pPr>
              <w:widowControl/>
              <w:jc w:val="center"/>
              <w:rPr>
                <w:rFonts w:ascii="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14:paraId="7666B4E7">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14:paraId="6487E26C">
            <w:pPr>
              <w:widowControl/>
              <w:jc w:val="left"/>
              <w:rPr>
                <w:rFonts w:ascii="宋体"/>
                <w:kern w:val="0"/>
                <w:sz w:val="20"/>
                <w:szCs w:val="20"/>
              </w:rPr>
            </w:pPr>
            <w:r>
              <w:rPr>
                <w:rFonts w:hint="eastAsia" w:ascii="宋体" w:hAnsi="宋体" w:cs="宋体"/>
                <w:kern w:val="0"/>
                <w:sz w:val="20"/>
                <w:szCs w:val="20"/>
              </w:rPr>
              <w:t>　工期</w:t>
            </w:r>
            <w:r>
              <w:rPr>
                <w:rFonts w:ascii="宋体" w:hAnsi="宋体" w:cs="宋体"/>
                <w:kern w:val="0"/>
                <w:sz w:val="20"/>
                <w:szCs w:val="20"/>
              </w:rPr>
              <w:t>2</w:t>
            </w:r>
            <w:r>
              <w:rPr>
                <w:rFonts w:ascii="宋体" w:cs="宋体"/>
                <w:kern w:val="0"/>
                <w:sz w:val="20"/>
                <w:szCs w:val="20"/>
              </w:rPr>
              <w:t>0</w:t>
            </w:r>
            <w:r>
              <w:rPr>
                <w:rFonts w:hint="eastAsia" w:ascii="宋体" w:hAnsi="宋体" w:cs="宋体"/>
                <w:kern w:val="0"/>
                <w:sz w:val="20"/>
                <w:szCs w:val="20"/>
              </w:rPr>
              <w:t>天</w:t>
            </w:r>
          </w:p>
        </w:tc>
        <w:tc>
          <w:tcPr>
            <w:tcW w:w="1780" w:type="dxa"/>
            <w:tcBorders>
              <w:top w:val="nil"/>
              <w:left w:val="nil"/>
              <w:bottom w:val="single" w:color="auto" w:sz="4" w:space="0"/>
              <w:right w:val="single" w:color="auto" w:sz="4" w:space="0"/>
            </w:tcBorders>
            <w:vAlign w:val="center"/>
          </w:tcPr>
          <w:p w14:paraId="1D570475">
            <w:pPr>
              <w:widowControl/>
              <w:jc w:val="left"/>
              <w:rPr>
                <w:rFonts w:ascii="宋体"/>
                <w:kern w:val="0"/>
                <w:sz w:val="20"/>
                <w:szCs w:val="20"/>
              </w:rPr>
            </w:pPr>
            <w:r>
              <w:rPr>
                <w:rFonts w:hint="eastAsia" w:ascii="宋体" w:hAnsi="宋体" w:cs="宋体"/>
                <w:kern w:val="0"/>
                <w:sz w:val="20"/>
                <w:szCs w:val="20"/>
              </w:rPr>
              <w:t>　按期完成</w:t>
            </w:r>
          </w:p>
        </w:tc>
      </w:tr>
      <w:tr w14:paraId="665C3F02">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665D3DB5">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66BEE1EC">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404D1601">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14:paraId="4F69BCBD">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14:paraId="55B14B6A">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14:paraId="52432D5B">
            <w:pPr>
              <w:widowControl/>
              <w:jc w:val="left"/>
              <w:rPr>
                <w:rFonts w:ascii="宋体"/>
                <w:kern w:val="0"/>
                <w:sz w:val="20"/>
                <w:szCs w:val="20"/>
              </w:rPr>
            </w:pPr>
            <w:r>
              <w:rPr>
                <w:rFonts w:hint="eastAsia" w:ascii="宋体" w:hAnsi="宋体" w:cs="宋体"/>
                <w:kern w:val="0"/>
                <w:sz w:val="20"/>
                <w:szCs w:val="20"/>
              </w:rPr>
              <w:t>　</w:t>
            </w:r>
          </w:p>
        </w:tc>
      </w:tr>
      <w:tr w14:paraId="6903B81E">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29B58FA9">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0780240A">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112D93FB">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14:paraId="3362E220">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14:paraId="464B3E87">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14:paraId="126C22DA">
            <w:pPr>
              <w:widowControl/>
              <w:jc w:val="left"/>
              <w:rPr>
                <w:rFonts w:ascii="宋体"/>
                <w:kern w:val="0"/>
                <w:sz w:val="20"/>
                <w:szCs w:val="20"/>
              </w:rPr>
            </w:pPr>
            <w:r>
              <w:rPr>
                <w:rFonts w:hint="eastAsia" w:ascii="宋体" w:hAnsi="宋体" w:cs="宋体"/>
                <w:kern w:val="0"/>
                <w:sz w:val="20"/>
                <w:szCs w:val="20"/>
              </w:rPr>
              <w:t>　</w:t>
            </w:r>
          </w:p>
        </w:tc>
      </w:tr>
      <w:tr w14:paraId="22CAFDF5">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2C7E277E">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5DB9F598">
            <w:pPr>
              <w:widowControl/>
              <w:jc w:val="left"/>
              <w:rPr>
                <w:rFonts w:ascii="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14:paraId="255FB3D5">
            <w:pPr>
              <w:widowControl/>
              <w:jc w:val="center"/>
              <w:rPr>
                <w:rFonts w:ascii="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14:paraId="7E04C03B">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14:paraId="5A183900">
            <w:pPr>
              <w:widowControl/>
              <w:jc w:val="left"/>
              <w:rPr>
                <w:rFonts w:ascii="宋体"/>
                <w:kern w:val="0"/>
                <w:sz w:val="20"/>
                <w:szCs w:val="20"/>
              </w:rPr>
            </w:pPr>
            <w:r>
              <w:rPr>
                <w:rFonts w:hint="eastAsia" w:ascii="宋体" w:hAnsi="宋体" w:cs="宋体"/>
                <w:kern w:val="0"/>
                <w:sz w:val="20"/>
                <w:szCs w:val="20"/>
              </w:rPr>
              <w:t>节约成本</w:t>
            </w:r>
            <w:r>
              <w:rPr>
                <w:rFonts w:ascii="宋体" w:hAnsi="宋体" w:cs="宋体"/>
                <w:kern w:val="0"/>
                <w:sz w:val="20"/>
                <w:szCs w:val="20"/>
              </w:rPr>
              <w:t>1</w:t>
            </w:r>
            <w:r>
              <w:rPr>
                <w:rFonts w:ascii="宋体" w:cs="宋体"/>
                <w:kern w:val="0"/>
                <w:sz w:val="20"/>
                <w:szCs w:val="20"/>
              </w:rPr>
              <w:t>0</w:t>
            </w:r>
            <w:r>
              <w:rPr>
                <w:rFonts w:ascii="宋体" w:hAnsi="宋体" w:cs="宋体"/>
                <w:kern w:val="0"/>
                <w:sz w:val="20"/>
                <w:szCs w:val="20"/>
              </w:rPr>
              <w:t>%</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14:paraId="1E47D1DD">
            <w:pPr>
              <w:widowControl/>
              <w:jc w:val="left"/>
              <w:rPr>
                <w:rFonts w:ascii="宋体"/>
                <w:kern w:val="0"/>
                <w:sz w:val="20"/>
                <w:szCs w:val="20"/>
              </w:rPr>
            </w:pPr>
            <w:r>
              <w:rPr>
                <w:rFonts w:hint="eastAsia" w:ascii="宋体" w:hAnsi="宋体" w:cs="宋体"/>
                <w:kern w:val="0"/>
                <w:sz w:val="20"/>
                <w:szCs w:val="20"/>
              </w:rPr>
              <w:t>　节约成本</w:t>
            </w:r>
            <w:r>
              <w:rPr>
                <w:rFonts w:ascii="宋体" w:hAnsi="宋体" w:cs="宋体"/>
                <w:kern w:val="0"/>
                <w:sz w:val="20"/>
                <w:szCs w:val="20"/>
              </w:rPr>
              <w:t>1</w:t>
            </w:r>
            <w:r>
              <w:rPr>
                <w:rFonts w:ascii="宋体" w:cs="宋体"/>
                <w:kern w:val="0"/>
                <w:sz w:val="20"/>
                <w:szCs w:val="20"/>
              </w:rPr>
              <w:t>0</w:t>
            </w:r>
            <w:r>
              <w:rPr>
                <w:rFonts w:ascii="宋体" w:hAnsi="宋体" w:cs="宋体"/>
                <w:kern w:val="0"/>
                <w:sz w:val="20"/>
                <w:szCs w:val="20"/>
              </w:rPr>
              <w:t>%</w:t>
            </w:r>
            <w:r>
              <w:rPr>
                <w:rFonts w:hint="eastAsia" w:ascii="宋体" w:hAnsi="宋体" w:cs="宋体"/>
                <w:kern w:val="0"/>
                <w:sz w:val="20"/>
                <w:szCs w:val="20"/>
              </w:rPr>
              <w:t>　</w:t>
            </w:r>
          </w:p>
        </w:tc>
      </w:tr>
      <w:tr w14:paraId="0815166A">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207B3D13">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1DB579AC">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15E31F0A">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14:paraId="63E8D4AC">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14:paraId="13AE88BA">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14:paraId="45CC65B0">
            <w:pPr>
              <w:widowControl/>
              <w:jc w:val="left"/>
              <w:rPr>
                <w:rFonts w:ascii="宋体"/>
                <w:kern w:val="0"/>
                <w:sz w:val="20"/>
                <w:szCs w:val="20"/>
              </w:rPr>
            </w:pPr>
            <w:r>
              <w:rPr>
                <w:rFonts w:hint="eastAsia" w:ascii="宋体" w:hAnsi="宋体" w:cs="宋体"/>
                <w:kern w:val="0"/>
                <w:sz w:val="20"/>
                <w:szCs w:val="20"/>
              </w:rPr>
              <w:t>　</w:t>
            </w:r>
          </w:p>
        </w:tc>
      </w:tr>
      <w:tr w14:paraId="0E8C0A1C">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66D84E23">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4F6BF858">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0D0A6E9F">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14:paraId="07929F85">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14:paraId="23C298EF">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14:paraId="5CD93B0E">
            <w:pPr>
              <w:widowControl/>
              <w:jc w:val="left"/>
              <w:rPr>
                <w:rFonts w:ascii="宋体"/>
                <w:kern w:val="0"/>
                <w:sz w:val="20"/>
                <w:szCs w:val="20"/>
              </w:rPr>
            </w:pPr>
            <w:r>
              <w:rPr>
                <w:rFonts w:hint="eastAsia" w:ascii="宋体" w:hAnsi="宋体" w:cs="宋体"/>
                <w:kern w:val="0"/>
                <w:sz w:val="20"/>
                <w:szCs w:val="20"/>
              </w:rPr>
              <w:t>　</w:t>
            </w:r>
          </w:p>
        </w:tc>
      </w:tr>
      <w:tr w14:paraId="6B6B0455">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7ABD552D">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4C2C821E">
            <w:pPr>
              <w:widowControl/>
              <w:jc w:val="left"/>
              <w:rPr>
                <w:rFonts w:ascii="宋体"/>
                <w:kern w:val="0"/>
                <w:sz w:val="20"/>
                <w:szCs w:val="20"/>
              </w:rPr>
            </w:pPr>
          </w:p>
        </w:tc>
        <w:tc>
          <w:tcPr>
            <w:tcW w:w="1360" w:type="dxa"/>
            <w:tcBorders>
              <w:top w:val="nil"/>
              <w:left w:val="nil"/>
              <w:bottom w:val="single" w:color="auto" w:sz="4" w:space="0"/>
              <w:right w:val="single" w:color="auto" w:sz="4" w:space="0"/>
            </w:tcBorders>
            <w:vAlign w:val="center"/>
          </w:tcPr>
          <w:p w14:paraId="7D3A8ABA">
            <w:pPr>
              <w:widowControl/>
              <w:jc w:val="center"/>
              <w:rPr>
                <w:rFonts w:ascii="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14:paraId="4C270C3A">
            <w:pPr>
              <w:widowControl/>
              <w:jc w:val="left"/>
              <w:rPr>
                <w:rFonts w:ascii="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14:paraId="1E400DD8">
            <w:pPr>
              <w:widowControl/>
              <w:jc w:val="center"/>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14:paraId="49D6B44D">
            <w:pPr>
              <w:widowControl/>
              <w:jc w:val="left"/>
              <w:rPr>
                <w:rFonts w:ascii="宋体"/>
                <w:kern w:val="0"/>
                <w:sz w:val="20"/>
                <w:szCs w:val="20"/>
              </w:rPr>
            </w:pPr>
            <w:r>
              <w:rPr>
                <w:rFonts w:hint="eastAsia" w:ascii="宋体" w:hAnsi="宋体" w:cs="宋体"/>
                <w:kern w:val="0"/>
                <w:sz w:val="20"/>
                <w:szCs w:val="20"/>
              </w:rPr>
              <w:t>　</w:t>
            </w:r>
          </w:p>
        </w:tc>
      </w:tr>
      <w:tr w14:paraId="7C9D3E81">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3C52A0D8">
            <w:pPr>
              <w:widowControl/>
              <w:jc w:val="left"/>
              <w:rPr>
                <w:rFonts w:ascii="宋体"/>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14:paraId="1D8D99FC">
            <w:pPr>
              <w:widowControl/>
              <w:jc w:val="center"/>
              <w:rPr>
                <w:rFonts w:ascii="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vAlign w:val="center"/>
          </w:tcPr>
          <w:p w14:paraId="11EECD46">
            <w:pPr>
              <w:widowControl/>
              <w:jc w:val="center"/>
              <w:rPr>
                <w:rFonts w:ascii="宋体"/>
                <w:kern w:val="0"/>
                <w:sz w:val="20"/>
                <w:szCs w:val="20"/>
              </w:rPr>
            </w:pPr>
            <w:r>
              <w:rPr>
                <w:rFonts w:hint="eastAsia" w:ascii="宋体" w:hAnsi="宋体" w:cs="宋体"/>
                <w:kern w:val="0"/>
                <w:sz w:val="20"/>
                <w:szCs w:val="20"/>
              </w:rPr>
              <w:t>经济效益</w:t>
            </w:r>
            <w:r>
              <w:rPr>
                <w:rFonts w:ascii="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14:paraId="169CF222">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14:paraId="0EA45A1D">
            <w:pPr>
              <w:widowControl/>
              <w:jc w:val="left"/>
              <w:rPr>
                <w:rFonts w:ascii="宋体"/>
                <w:kern w:val="0"/>
                <w:sz w:val="20"/>
                <w:szCs w:val="20"/>
              </w:rPr>
            </w:pPr>
            <w:r>
              <w:rPr>
                <w:rFonts w:hint="eastAsia" w:ascii="宋体" w:hAnsi="宋体" w:cs="宋体"/>
                <w:kern w:val="0"/>
                <w:sz w:val="20"/>
                <w:szCs w:val="20"/>
              </w:rPr>
              <w:t>　改善办学条件</w:t>
            </w:r>
          </w:p>
        </w:tc>
        <w:tc>
          <w:tcPr>
            <w:tcW w:w="1780" w:type="dxa"/>
            <w:tcBorders>
              <w:top w:val="nil"/>
              <w:left w:val="nil"/>
              <w:bottom w:val="single" w:color="auto" w:sz="4" w:space="0"/>
              <w:right w:val="single" w:color="auto" w:sz="4" w:space="0"/>
            </w:tcBorders>
            <w:vAlign w:val="center"/>
          </w:tcPr>
          <w:p w14:paraId="70BF6438">
            <w:pPr>
              <w:widowControl/>
              <w:jc w:val="left"/>
              <w:rPr>
                <w:rFonts w:ascii="宋体"/>
                <w:kern w:val="0"/>
                <w:sz w:val="20"/>
                <w:szCs w:val="20"/>
              </w:rPr>
            </w:pPr>
            <w:r>
              <w:rPr>
                <w:rFonts w:hint="eastAsia" w:ascii="宋体" w:hAnsi="宋体" w:cs="宋体"/>
                <w:kern w:val="0"/>
                <w:sz w:val="20"/>
                <w:szCs w:val="20"/>
              </w:rPr>
              <w:t>　改善办学条件</w:t>
            </w:r>
          </w:p>
        </w:tc>
      </w:tr>
      <w:tr w14:paraId="1EFC7E7B">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799FAFA5">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35811B7D">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29DD9994">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14:paraId="3C4F1DCA">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14:paraId="7CA39CDB">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14:paraId="77F5E925">
            <w:pPr>
              <w:widowControl/>
              <w:jc w:val="left"/>
              <w:rPr>
                <w:rFonts w:ascii="宋体"/>
                <w:kern w:val="0"/>
                <w:sz w:val="20"/>
                <w:szCs w:val="20"/>
              </w:rPr>
            </w:pPr>
            <w:r>
              <w:rPr>
                <w:rFonts w:hint="eastAsia" w:ascii="宋体" w:hAnsi="宋体" w:cs="宋体"/>
                <w:kern w:val="0"/>
                <w:sz w:val="20"/>
                <w:szCs w:val="20"/>
              </w:rPr>
              <w:t>　</w:t>
            </w:r>
          </w:p>
        </w:tc>
      </w:tr>
      <w:tr w14:paraId="05F24CDC">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2195FB34">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3BAE7F14">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63BDBBD4">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14:paraId="32F4CF34">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14:paraId="2C224333">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14:paraId="432132D6">
            <w:pPr>
              <w:widowControl/>
              <w:jc w:val="left"/>
              <w:rPr>
                <w:rFonts w:ascii="宋体"/>
                <w:kern w:val="0"/>
                <w:sz w:val="20"/>
                <w:szCs w:val="20"/>
              </w:rPr>
            </w:pPr>
            <w:r>
              <w:rPr>
                <w:rFonts w:hint="eastAsia" w:ascii="宋体" w:hAnsi="宋体" w:cs="宋体"/>
                <w:kern w:val="0"/>
                <w:sz w:val="20"/>
                <w:szCs w:val="20"/>
              </w:rPr>
              <w:t>　</w:t>
            </w:r>
          </w:p>
        </w:tc>
      </w:tr>
      <w:tr w14:paraId="1B16C652">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4DAA1C41">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04E2E179">
            <w:pPr>
              <w:widowControl/>
              <w:jc w:val="left"/>
              <w:rPr>
                <w:rFonts w:ascii="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14:paraId="1A2ABF25">
            <w:pPr>
              <w:widowControl/>
              <w:jc w:val="center"/>
              <w:rPr>
                <w:rFonts w:ascii="宋体"/>
                <w:kern w:val="0"/>
                <w:sz w:val="20"/>
                <w:szCs w:val="20"/>
              </w:rPr>
            </w:pPr>
            <w:r>
              <w:rPr>
                <w:rFonts w:hint="eastAsia" w:ascii="宋体" w:hAnsi="宋体" w:cs="宋体"/>
                <w:kern w:val="0"/>
                <w:sz w:val="20"/>
                <w:szCs w:val="20"/>
              </w:rPr>
              <w:t>社会效益</w:t>
            </w:r>
            <w:r>
              <w:rPr>
                <w:rFonts w:ascii="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14:paraId="6F5C5BCD">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14:paraId="25465DF6">
            <w:pPr>
              <w:widowControl/>
              <w:jc w:val="left"/>
              <w:rPr>
                <w:rFonts w:ascii="宋体"/>
                <w:kern w:val="0"/>
                <w:sz w:val="20"/>
                <w:szCs w:val="20"/>
              </w:rPr>
            </w:pPr>
            <w:r>
              <w:rPr>
                <w:rFonts w:hint="eastAsia" w:ascii="宋体" w:hAnsi="宋体" w:cs="宋体"/>
                <w:kern w:val="0"/>
                <w:sz w:val="20"/>
                <w:szCs w:val="20"/>
              </w:rPr>
              <w:t>　改善学生学习环境</w:t>
            </w:r>
          </w:p>
        </w:tc>
        <w:tc>
          <w:tcPr>
            <w:tcW w:w="1780" w:type="dxa"/>
            <w:tcBorders>
              <w:top w:val="nil"/>
              <w:left w:val="nil"/>
              <w:bottom w:val="single" w:color="auto" w:sz="4" w:space="0"/>
              <w:right w:val="single" w:color="auto" w:sz="4" w:space="0"/>
            </w:tcBorders>
            <w:vAlign w:val="center"/>
          </w:tcPr>
          <w:p w14:paraId="356A58E2">
            <w:pPr>
              <w:widowControl/>
              <w:jc w:val="left"/>
              <w:rPr>
                <w:rFonts w:ascii="宋体"/>
                <w:kern w:val="0"/>
                <w:sz w:val="20"/>
                <w:szCs w:val="20"/>
              </w:rPr>
            </w:pPr>
            <w:r>
              <w:rPr>
                <w:rFonts w:hint="eastAsia" w:ascii="宋体" w:hAnsi="宋体" w:cs="宋体"/>
                <w:kern w:val="0"/>
                <w:sz w:val="20"/>
                <w:szCs w:val="20"/>
              </w:rPr>
              <w:t>　改善学生学习环境　</w:t>
            </w:r>
          </w:p>
        </w:tc>
      </w:tr>
      <w:tr w14:paraId="17F52F9D">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3411AF2C">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33351AB7">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4B96869D">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14:paraId="60CE7CAF">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14:paraId="187B13ED">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14:paraId="14F8A21F">
            <w:pPr>
              <w:widowControl/>
              <w:jc w:val="left"/>
              <w:rPr>
                <w:rFonts w:ascii="宋体"/>
                <w:kern w:val="0"/>
                <w:sz w:val="20"/>
                <w:szCs w:val="20"/>
              </w:rPr>
            </w:pPr>
            <w:r>
              <w:rPr>
                <w:rFonts w:hint="eastAsia" w:ascii="宋体" w:hAnsi="宋体" w:cs="宋体"/>
                <w:kern w:val="0"/>
                <w:sz w:val="20"/>
                <w:szCs w:val="20"/>
              </w:rPr>
              <w:t>　</w:t>
            </w:r>
          </w:p>
        </w:tc>
      </w:tr>
      <w:tr w14:paraId="4D12610E">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319391CD">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56040068">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71F61879">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14:paraId="4821B807">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14:paraId="7AF89CB8">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14:paraId="6D8AA34A">
            <w:pPr>
              <w:widowControl/>
              <w:jc w:val="left"/>
              <w:rPr>
                <w:rFonts w:ascii="宋体"/>
                <w:kern w:val="0"/>
                <w:sz w:val="20"/>
                <w:szCs w:val="20"/>
              </w:rPr>
            </w:pPr>
            <w:r>
              <w:rPr>
                <w:rFonts w:hint="eastAsia" w:ascii="宋体" w:hAnsi="宋体" w:cs="宋体"/>
                <w:kern w:val="0"/>
                <w:sz w:val="20"/>
                <w:szCs w:val="20"/>
              </w:rPr>
              <w:t>　</w:t>
            </w:r>
          </w:p>
        </w:tc>
      </w:tr>
      <w:tr w14:paraId="09A5F6BE">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21600508">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230272D8">
            <w:pPr>
              <w:widowControl/>
              <w:jc w:val="left"/>
              <w:rPr>
                <w:rFonts w:ascii="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14:paraId="3C3582FA">
            <w:pPr>
              <w:widowControl/>
              <w:jc w:val="center"/>
              <w:rPr>
                <w:rFonts w:ascii="宋体"/>
                <w:kern w:val="0"/>
                <w:sz w:val="20"/>
                <w:szCs w:val="20"/>
              </w:rPr>
            </w:pPr>
            <w:r>
              <w:rPr>
                <w:rFonts w:hint="eastAsia" w:ascii="宋体" w:hAnsi="宋体" w:cs="宋体"/>
                <w:kern w:val="0"/>
                <w:sz w:val="20"/>
                <w:szCs w:val="20"/>
              </w:rPr>
              <w:t>生态效益</w:t>
            </w:r>
            <w:r>
              <w:rPr>
                <w:rFonts w:ascii="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14:paraId="7F9DAB15">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14:paraId="76B55E82">
            <w:pPr>
              <w:widowControl/>
              <w:jc w:val="left"/>
              <w:rPr>
                <w:rFonts w:ascii="宋体"/>
                <w:kern w:val="0"/>
                <w:sz w:val="20"/>
                <w:szCs w:val="20"/>
              </w:rPr>
            </w:pPr>
            <w:r>
              <w:rPr>
                <w:rFonts w:hint="eastAsia" w:ascii="宋体" w:hAnsi="宋体" w:cs="宋体"/>
                <w:kern w:val="0"/>
                <w:sz w:val="20"/>
                <w:szCs w:val="20"/>
              </w:rPr>
              <w:t>　美化校园环境</w:t>
            </w:r>
          </w:p>
        </w:tc>
        <w:tc>
          <w:tcPr>
            <w:tcW w:w="1780" w:type="dxa"/>
            <w:tcBorders>
              <w:top w:val="nil"/>
              <w:left w:val="nil"/>
              <w:bottom w:val="single" w:color="auto" w:sz="4" w:space="0"/>
              <w:right w:val="single" w:color="auto" w:sz="4" w:space="0"/>
            </w:tcBorders>
            <w:vAlign w:val="center"/>
          </w:tcPr>
          <w:p w14:paraId="227AE617">
            <w:pPr>
              <w:widowControl/>
              <w:jc w:val="left"/>
              <w:rPr>
                <w:rFonts w:ascii="宋体"/>
                <w:kern w:val="0"/>
                <w:sz w:val="20"/>
                <w:szCs w:val="20"/>
              </w:rPr>
            </w:pPr>
            <w:r>
              <w:rPr>
                <w:rFonts w:hint="eastAsia" w:ascii="宋体" w:hAnsi="宋体" w:cs="宋体"/>
                <w:kern w:val="0"/>
                <w:sz w:val="20"/>
                <w:szCs w:val="20"/>
              </w:rPr>
              <w:t>　美化校园环境</w:t>
            </w:r>
          </w:p>
        </w:tc>
      </w:tr>
      <w:tr w14:paraId="142AFB9F">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313C80DB">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2BD06C09">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28A73A05">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14:paraId="78B3D8AA">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14:paraId="2CFFA6D1">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14:paraId="444AE252">
            <w:pPr>
              <w:widowControl/>
              <w:jc w:val="left"/>
              <w:rPr>
                <w:rFonts w:ascii="宋体"/>
                <w:kern w:val="0"/>
                <w:sz w:val="20"/>
                <w:szCs w:val="20"/>
              </w:rPr>
            </w:pPr>
            <w:r>
              <w:rPr>
                <w:rFonts w:hint="eastAsia" w:ascii="宋体" w:hAnsi="宋体" w:cs="宋体"/>
                <w:kern w:val="0"/>
                <w:sz w:val="20"/>
                <w:szCs w:val="20"/>
              </w:rPr>
              <w:t>　</w:t>
            </w:r>
          </w:p>
        </w:tc>
      </w:tr>
      <w:tr w14:paraId="370350F3">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71FC8C1D">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190D7AD0">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12976B9B">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14:paraId="56576169">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14:paraId="11884018">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14:paraId="2732CDDA">
            <w:pPr>
              <w:widowControl/>
              <w:jc w:val="left"/>
              <w:rPr>
                <w:rFonts w:ascii="宋体"/>
                <w:kern w:val="0"/>
                <w:sz w:val="20"/>
                <w:szCs w:val="20"/>
              </w:rPr>
            </w:pPr>
            <w:r>
              <w:rPr>
                <w:rFonts w:hint="eastAsia" w:ascii="宋体" w:hAnsi="宋体" w:cs="宋体"/>
                <w:kern w:val="0"/>
                <w:sz w:val="20"/>
                <w:szCs w:val="20"/>
              </w:rPr>
              <w:t>　</w:t>
            </w:r>
          </w:p>
        </w:tc>
      </w:tr>
      <w:tr w14:paraId="6E12DC73">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7307F91D">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7D5744F6">
            <w:pPr>
              <w:widowControl/>
              <w:jc w:val="left"/>
              <w:rPr>
                <w:rFonts w:ascii="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14:paraId="3E9B3B14">
            <w:pPr>
              <w:widowControl/>
              <w:jc w:val="center"/>
              <w:rPr>
                <w:rFonts w:ascii="宋体"/>
                <w:kern w:val="0"/>
                <w:sz w:val="20"/>
                <w:szCs w:val="20"/>
              </w:rPr>
            </w:pPr>
            <w:r>
              <w:rPr>
                <w:rFonts w:hint="eastAsia" w:ascii="宋体" w:hAnsi="宋体" w:cs="宋体"/>
                <w:kern w:val="0"/>
                <w:sz w:val="20"/>
                <w:szCs w:val="20"/>
              </w:rPr>
              <w:t>可持续影响</w:t>
            </w:r>
            <w:r>
              <w:rPr>
                <w:rFonts w:ascii="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14:paraId="4AA521EC">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14:paraId="305B2B07">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14:paraId="6D09C4D5">
            <w:pPr>
              <w:widowControl/>
              <w:jc w:val="left"/>
              <w:rPr>
                <w:rFonts w:ascii="宋体"/>
                <w:kern w:val="0"/>
                <w:sz w:val="20"/>
                <w:szCs w:val="20"/>
              </w:rPr>
            </w:pPr>
            <w:r>
              <w:rPr>
                <w:rFonts w:hint="eastAsia" w:ascii="宋体" w:hAnsi="宋体" w:cs="宋体"/>
                <w:kern w:val="0"/>
                <w:sz w:val="20"/>
                <w:szCs w:val="20"/>
              </w:rPr>
              <w:t>　</w:t>
            </w:r>
          </w:p>
        </w:tc>
      </w:tr>
      <w:tr w14:paraId="72B0F597">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220A30D6">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7655EC95">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72FD7686">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14:paraId="571FA54C">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14:paraId="0168CAD5">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14:paraId="25258CB4">
            <w:pPr>
              <w:widowControl/>
              <w:jc w:val="left"/>
              <w:rPr>
                <w:rFonts w:ascii="宋体"/>
                <w:kern w:val="0"/>
                <w:sz w:val="20"/>
                <w:szCs w:val="20"/>
              </w:rPr>
            </w:pPr>
            <w:r>
              <w:rPr>
                <w:rFonts w:hint="eastAsia" w:ascii="宋体" w:hAnsi="宋体" w:cs="宋体"/>
                <w:kern w:val="0"/>
                <w:sz w:val="20"/>
                <w:szCs w:val="20"/>
              </w:rPr>
              <w:t>　</w:t>
            </w:r>
          </w:p>
        </w:tc>
      </w:tr>
      <w:tr w14:paraId="562CDD45">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1824F173">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6120E1D8">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2AECF36E">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14:paraId="3DBCBB8F">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14:paraId="4D0AB68D">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14:paraId="12CDB150">
            <w:pPr>
              <w:widowControl/>
              <w:jc w:val="left"/>
              <w:rPr>
                <w:rFonts w:ascii="宋体"/>
                <w:kern w:val="0"/>
                <w:sz w:val="20"/>
                <w:szCs w:val="20"/>
              </w:rPr>
            </w:pPr>
            <w:r>
              <w:rPr>
                <w:rFonts w:hint="eastAsia" w:ascii="宋体" w:hAnsi="宋体" w:cs="宋体"/>
                <w:kern w:val="0"/>
                <w:sz w:val="20"/>
                <w:szCs w:val="20"/>
              </w:rPr>
              <w:t>　</w:t>
            </w:r>
          </w:p>
        </w:tc>
      </w:tr>
      <w:tr w14:paraId="67FA3308">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2C88DD2C">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16EDB404">
            <w:pPr>
              <w:widowControl/>
              <w:jc w:val="left"/>
              <w:rPr>
                <w:rFonts w:ascii="宋体"/>
                <w:kern w:val="0"/>
                <w:sz w:val="20"/>
                <w:szCs w:val="20"/>
              </w:rPr>
            </w:pPr>
          </w:p>
        </w:tc>
        <w:tc>
          <w:tcPr>
            <w:tcW w:w="1360" w:type="dxa"/>
            <w:tcBorders>
              <w:top w:val="nil"/>
              <w:left w:val="nil"/>
              <w:bottom w:val="single" w:color="auto" w:sz="4" w:space="0"/>
              <w:right w:val="single" w:color="auto" w:sz="4" w:space="0"/>
            </w:tcBorders>
            <w:vAlign w:val="center"/>
          </w:tcPr>
          <w:p w14:paraId="1A4B8651">
            <w:pPr>
              <w:widowControl/>
              <w:jc w:val="center"/>
              <w:rPr>
                <w:rFonts w:ascii="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14:paraId="5A3AC2A3">
            <w:pPr>
              <w:widowControl/>
              <w:jc w:val="left"/>
              <w:rPr>
                <w:rFonts w:ascii="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14:paraId="199F8EE3">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14:paraId="13126D0F">
            <w:pPr>
              <w:widowControl/>
              <w:jc w:val="left"/>
              <w:rPr>
                <w:rFonts w:ascii="宋体"/>
                <w:kern w:val="0"/>
                <w:sz w:val="20"/>
                <w:szCs w:val="20"/>
              </w:rPr>
            </w:pPr>
            <w:r>
              <w:rPr>
                <w:rFonts w:hint="eastAsia" w:ascii="宋体" w:hAnsi="宋体" w:cs="宋体"/>
                <w:kern w:val="0"/>
                <w:sz w:val="20"/>
                <w:szCs w:val="20"/>
              </w:rPr>
              <w:t>　</w:t>
            </w:r>
          </w:p>
        </w:tc>
      </w:tr>
      <w:tr w14:paraId="3562025C">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067B54C4">
            <w:pPr>
              <w:widowControl/>
              <w:jc w:val="left"/>
              <w:rPr>
                <w:rFonts w:ascii="宋体"/>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14:paraId="59D2D53A">
            <w:pPr>
              <w:widowControl/>
              <w:jc w:val="center"/>
              <w:rPr>
                <w:rFonts w:ascii="宋体"/>
                <w:kern w:val="0"/>
                <w:sz w:val="20"/>
                <w:szCs w:val="20"/>
              </w:rPr>
            </w:pPr>
            <w:r>
              <w:rPr>
                <w:rFonts w:hint="eastAsia" w:ascii="宋体" w:hAnsi="宋体" w:cs="宋体"/>
                <w:kern w:val="0"/>
                <w:sz w:val="20"/>
                <w:szCs w:val="20"/>
              </w:rPr>
              <w:t>满意度</w:t>
            </w:r>
            <w:r>
              <w:rPr>
                <w:rFonts w:ascii="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14:paraId="44202412">
            <w:pPr>
              <w:widowControl/>
              <w:jc w:val="center"/>
              <w:rPr>
                <w:rFonts w:ascii="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14:paraId="4B93C49C">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14:paraId="622934FF">
            <w:pPr>
              <w:widowControl/>
              <w:jc w:val="center"/>
              <w:rPr>
                <w:rFonts w:ascii="宋体"/>
                <w:kern w:val="0"/>
                <w:sz w:val="20"/>
                <w:szCs w:val="20"/>
              </w:rPr>
            </w:pPr>
            <w:r>
              <w:rPr>
                <w:rFonts w:hint="eastAsia" w:ascii="宋体" w:hAnsi="宋体" w:cs="宋体"/>
                <w:kern w:val="0"/>
                <w:sz w:val="20"/>
                <w:szCs w:val="20"/>
              </w:rPr>
              <w:t>满意度</w:t>
            </w:r>
            <w:r>
              <w:rPr>
                <w:rFonts w:ascii="宋体" w:hAnsi="宋体" w:cs="宋体"/>
                <w:kern w:val="0"/>
                <w:sz w:val="20"/>
                <w:szCs w:val="20"/>
              </w:rPr>
              <w:t>1</w:t>
            </w:r>
            <w:r>
              <w:rPr>
                <w:rFonts w:ascii="宋体" w:cs="宋体"/>
                <w:kern w:val="0"/>
                <w:sz w:val="20"/>
                <w:szCs w:val="20"/>
              </w:rPr>
              <w:t>00</w:t>
            </w:r>
            <w:r>
              <w:rPr>
                <w:rFonts w:ascii="宋体" w:hAnsi="宋体" w:cs="宋体"/>
                <w:kern w:val="0"/>
                <w:sz w:val="20"/>
                <w:szCs w:val="20"/>
              </w:rPr>
              <w:t>%</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14:paraId="0EB836BC">
            <w:pPr>
              <w:widowControl/>
              <w:jc w:val="left"/>
              <w:rPr>
                <w:rFonts w:ascii="宋体"/>
                <w:kern w:val="0"/>
                <w:sz w:val="20"/>
                <w:szCs w:val="20"/>
              </w:rPr>
            </w:pPr>
            <w:r>
              <w:rPr>
                <w:rFonts w:hint="eastAsia" w:ascii="宋体" w:hAnsi="宋体" w:cs="宋体"/>
                <w:kern w:val="0"/>
                <w:sz w:val="20"/>
                <w:szCs w:val="20"/>
              </w:rPr>
              <w:t>　满意度</w:t>
            </w:r>
            <w:r>
              <w:rPr>
                <w:rFonts w:ascii="宋体" w:hAnsi="宋体" w:cs="宋体"/>
                <w:kern w:val="0"/>
                <w:sz w:val="20"/>
                <w:szCs w:val="20"/>
              </w:rPr>
              <w:t>1</w:t>
            </w:r>
            <w:r>
              <w:rPr>
                <w:rFonts w:ascii="宋体" w:cs="宋体"/>
                <w:kern w:val="0"/>
                <w:sz w:val="20"/>
                <w:szCs w:val="20"/>
              </w:rPr>
              <w:t>00</w:t>
            </w:r>
            <w:r>
              <w:rPr>
                <w:rFonts w:ascii="宋体" w:hAnsi="宋体" w:cs="宋体"/>
                <w:kern w:val="0"/>
                <w:sz w:val="20"/>
                <w:szCs w:val="20"/>
              </w:rPr>
              <w:t>%</w:t>
            </w:r>
            <w:r>
              <w:rPr>
                <w:rFonts w:hint="eastAsia" w:ascii="宋体" w:hAnsi="宋体" w:cs="宋体"/>
                <w:kern w:val="0"/>
                <w:sz w:val="20"/>
                <w:szCs w:val="20"/>
              </w:rPr>
              <w:t>　</w:t>
            </w:r>
          </w:p>
        </w:tc>
      </w:tr>
      <w:tr w14:paraId="1F5FD111">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04325154">
            <w:pPr>
              <w:widowControl/>
              <w:jc w:val="left"/>
              <w:rPr>
                <w:rFonts w:ascii="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14:paraId="267503DD">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3BB6FD86">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14:paraId="0C442CF0">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14:paraId="71FEFAEE">
            <w:pPr>
              <w:widowControl/>
              <w:jc w:val="center"/>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14:paraId="6B1939C7">
            <w:pPr>
              <w:widowControl/>
              <w:jc w:val="left"/>
              <w:rPr>
                <w:rFonts w:ascii="宋体"/>
                <w:kern w:val="0"/>
                <w:sz w:val="20"/>
                <w:szCs w:val="20"/>
              </w:rPr>
            </w:pPr>
            <w:r>
              <w:rPr>
                <w:rFonts w:hint="eastAsia" w:ascii="宋体" w:hAnsi="宋体" w:cs="宋体"/>
                <w:kern w:val="0"/>
                <w:sz w:val="20"/>
                <w:szCs w:val="20"/>
              </w:rPr>
              <w:t>　</w:t>
            </w:r>
          </w:p>
        </w:tc>
      </w:tr>
      <w:tr w14:paraId="14DEF21F">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78DB698C">
            <w:pPr>
              <w:widowControl/>
              <w:jc w:val="left"/>
              <w:rPr>
                <w:rFonts w:ascii="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14:paraId="10DC1208">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1A1E7D5F">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14:paraId="28B55DAF">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14:paraId="1F66D061">
            <w:pPr>
              <w:widowControl/>
              <w:jc w:val="center"/>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14:paraId="37037FBE">
            <w:pPr>
              <w:widowControl/>
              <w:jc w:val="left"/>
              <w:rPr>
                <w:rFonts w:ascii="宋体"/>
                <w:kern w:val="0"/>
                <w:sz w:val="20"/>
                <w:szCs w:val="20"/>
              </w:rPr>
            </w:pPr>
            <w:r>
              <w:rPr>
                <w:rFonts w:hint="eastAsia" w:ascii="宋体" w:hAnsi="宋体" w:cs="宋体"/>
                <w:kern w:val="0"/>
                <w:sz w:val="20"/>
                <w:szCs w:val="20"/>
              </w:rPr>
              <w:t>　</w:t>
            </w:r>
          </w:p>
        </w:tc>
      </w:tr>
      <w:tr w14:paraId="789DD4ED">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285C0D10">
            <w:pPr>
              <w:widowControl/>
              <w:jc w:val="left"/>
              <w:rPr>
                <w:rFonts w:ascii="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14:paraId="1D6DD86A">
            <w:pPr>
              <w:widowControl/>
              <w:jc w:val="left"/>
              <w:rPr>
                <w:rFonts w:ascii="宋体"/>
                <w:kern w:val="0"/>
                <w:sz w:val="20"/>
                <w:szCs w:val="20"/>
              </w:rPr>
            </w:pPr>
          </w:p>
        </w:tc>
        <w:tc>
          <w:tcPr>
            <w:tcW w:w="1360" w:type="dxa"/>
            <w:tcBorders>
              <w:top w:val="nil"/>
              <w:left w:val="nil"/>
              <w:bottom w:val="single" w:color="auto" w:sz="4" w:space="0"/>
              <w:right w:val="single" w:color="auto" w:sz="4" w:space="0"/>
            </w:tcBorders>
            <w:vAlign w:val="center"/>
          </w:tcPr>
          <w:p w14:paraId="31942577">
            <w:pPr>
              <w:widowControl/>
              <w:jc w:val="center"/>
              <w:rPr>
                <w:rFonts w:ascii="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14:paraId="74FF3997">
            <w:pPr>
              <w:widowControl/>
              <w:jc w:val="left"/>
              <w:rPr>
                <w:rFonts w:ascii="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14:paraId="7BF685D7">
            <w:pPr>
              <w:widowControl/>
              <w:jc w:val="center"/>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14:paraId="0B72BAC8">
            <w:pPr>
              <w:widowControl/>
              <w:jc w:val="left"/>
              <w:rPr>
                <w:rFonts w:ascii="宋体"/>
                <w:kern w:val="0"/>
                <w:sz w:val="20"/>
                <w:szCs w:val="20"/>
              </w:rPr>
            </w:pPr>
            <w:r>
              <w:rPr>
                <w:rFonts w:hint="eastAsia" w:ascii="宋体" w:hAnsi="宋体" w:cs="宋体"/>
                <w:kern w:val="0"/>
                <w:sz w:val="20"/>
                <w:szCs w:val="20"/>
              </w:rPr>
              <w:t>　</w:t>
            </w:r>
          </w:p>
        </w:tc>
      </w:tr>
    </w:tbl>
    <w:p w14:paraId="0478FC2F">
      <w:pPr>
        <w:spacing w:line="540" w:lineRule="exact"/>
        <w:ind w:firstLine="567"/>
        <w:rPr>
          <w:rStyle w:val="18"/>
          <w:rFonts w:ascii="仿宋" w:hAnsi="仿宋" w:eastAsia="仿宋"/>
          <w:b w:val="0"/>
          <w:bCs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BE00296-7F09-4A49-AE55-098107270C6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66F72B77-9A30-4FFF-9AF1-8D9EBC768417}"/>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A9CB6E0E-D163-4000-962C-F4F675234545}"/>
  </w:font>
  <w:font w:name="华文中宋">
    <w:panose1 w:val="02010600040101010101"/>
    <w:charset w:val="86"/>
    <w:family w:val="auto"/>
    <w:pitch w:val="default"/>
    <w:sig w:usb0="00000287" w:usb1="080F0000" w:usb2="00000000" w:usb3="00000000" w:csb0="0004009F" w:csb1="DFD70000"/>
    <w:embedRegular r:id="rId4" w:fontKey="{DBA85153-7ED9-4686-9724-249BD310BA34}"/>
  </w:font>
  <w:font w:name="方正小标宋_GBK">
    <w:panose1 w:val="02000000000000000000"/>
    <w:charset w:val="86"/>
    <w:family w:val="script"/>
    <w:pitch w:val="default"/>
    <w:sig w:usb0="A00002BF" w:usb1="38CF7CFA" w:usb2="00082016" w:usb3="00000000" w:csb0="00040001" w:csb1="00000000"/>
    <w:embedRegular r:id="rId5" w:fontKey="{FE4C228E-CAAA-4421-831A-0813765E7F95}"/>
  </w:font>
  <w:font w:name="仿宋_GB2312">
    <w:altName w:val="仿宋"/>
    <w:panose1 w:val="02010609030101010101"/>
    <w:charset w:val="86"/>
    <w:family w:val="modern"/>
    <w:pitch w:val="default"/>
    <w:sig w:usb0="00000000" w:usb1="00000000" w:usb2="00000010" w:usb3="00000000" w:csb0="00040000" w:csb1="00000000"/>
    <w:embedRegular r:id="rId6" w:fontKey="{EF739503-2A03-4FF8-BF97-EFCB3DC08914}"/>
  </w:font>
  <w:font w:name="楷体">
    <w:panose1 w:val="02010609060101010101"/>
    <w:charset w:val="86"/>
    <w:family w:val="modern"/>
    <w:pitch w:val="default"/>
    <w:sig w:usb0="800002BF" w:usb1="38CF7CFA" w:usb2="00000016" w:usb3="00000000" w:csb0="00040001" w:csb1="00000000"/>
    <w:embedRegular r:id="rId7" w:fontKey="{A0FCE822-C210-4FF1-8392-21C480E6C48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8C1A91">
    <w:pPr>
      <w:pStyle w:val="12"/>
      <w:jc w:val="center"/>
      <w:rPr>
        <w:rFonts w:cs="Times New Roman"/>
      </w:rPr>
    </w:pPr>
    <w:r>
      <w:fldChar w:fldCharType="begin"/>
    </w:r>
    <w:r>
      <w:instrText xml:space="preserve">PAGE   \* MERGEFORMAT</w:instrText>
    </w:r>
    <w:r>
      <w:fldChar w:fldCharType="separate"/>
    </w:r>
    <w:r>
      <w:rPr>
        <w:lang w:val="zh-CN"/>
      </w:rPr>
      <w:t>2</w:t>
    </w:r>
    <w:r>
      <w:rPr>
        <w:lang w:val="zh-CN"/>
      </w:rPr>
      <w:fldChar w:fldCharType="end"/>
    </w:r>
  </w:p>
  <w:p w14:paraId="35D930BC">
    <w:pPr>
      <w:pStyle w:val="12"/>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56465"/>
    <w:rsid w:val="00121AE4"/>
    <w:rsid w:val="001450EC"/>
    <w:rsid w:val="00146AAD"/>
    <w:rsid w:val="00166A99"/>
    <w:rsid w:val="001758E2"/>
    <w:rsid w:val="001B3A40"/>
    <w:rsid w:val="002574E5"/>
    <w:rsid w:val="00272196"/>
    <w:rsid w:val="00292C7B"/>
    <w:rsid w:val="002E5ECD"/>
    <w:rsid w:val="003908B7"/>
    <w:rsid w:val="004366A8"/>
    <w:rsid w:val="00443CF4"/>
    <w:rsid w:val="00500445"/>
    <w:rsid w:val="00502BA7"/>
    <w:rsid w:val="0050338C"/>
    <w:rsid w:val="005162F1"/>
    <w:rsid w:val="00535153"/>
    <w:rsid w:val="00554F82"/>
    <w:rsid w:val="00561C22"/>
    <w:rsid w:val="0056390D"/>
    <w:rsid w:val="005719B0"/>
    <w:rsid w:val="005D10D6"/>
    <w:rsid w:val="005E5B0C"/>
    <w:rsid w:val="00616EC6"/>
    <w:rsid w:val="006E4614"/>
    <w:rsid w:val="006E6BB4"/>
    <w:rsid w:val="00712368"/>
    <w:rsid w:val="00740CF7"/>
    <w:rsid w:val="007E11E3"/>
    <w:rsid w:val="007F1181"/>
    <w:rsid w:val="0085118F"/>
    <w:rsid w:val="00855E3A"/>
    <w:rsid w:val="00857BDF"/>
    <w:rsid w:val="00922CB9"/>
    <w:rsid w:val="009B1782"/>
    <w:rsid w:val="009E5CD9"/>
    <w:rsid w:val="00A26421"/>
    <w:rsid w:val="00A4293B"/>
    <w:rsid w:val="00A63913"/>
    <w:rsid w:val="00A67D50"/>
    <w:rsid w:val="00A76AAC"/>
    <w:rsid w:val="00A8691A"/>
    <w:rsid w:val="00AC1946"/>
    <w:rsid w:val="00B40063"/>
    <w:rsid w:val="00B41F61"/>
    <w:rsid w:val="00B94D70"/>
    <w:rsid w:val="00BA46E6"/>
    <w:rsid w:val="00C56C72"/>
    <w:rsid w:val="00CA12EB"/>
    <w:rsid w:val="00CA6457"/>
    <w:rsid w:val="00D17F2E"/>
    <w:rsid w:val="00D30354"/>
    <w:rsid w:val="00D310B2"/>
    <w:rsid w:val="00D71323"/>
    <w:rsid w:val="00DF42A0"/>
    <w:rsid w:val="00E37DCD"/>
    <w:rsid w:val="00E769FE"/>
    <w:rsid w:val="00EA2CBE"/>
    <w:rsid w:val="00EF7021"/>
    <w:rsid w:val="00F32FEE"/>
    <w:rsid w:val="00F50D9D"/>
    <w:rsid w:val="00FB10BB"/>
    <w:rsid w:val="7BD1372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20"/>
    <w:qFormat/>
    <w:uiPriority w:val="99"/>
    <w:pPr>
      <w:keepNext/>
      <w:widowControl/>
      <w:spacing w:before="240" w:after="60"/>
      <w:jc w:val="left"/>
      <w:outlineLvl w:val="0"/>
    </w:pPr>
    <w:rPr>
      <w:rFonts w:ascii="Cambria" w:hAnsi="Cambria" w:cs="Cambria"/>
      <w:b/>
      <w:bCs/>
      <w:kern w:val="32"/>
      <w:sz w:val="32"/>
      <w:szCs w:val="32"/>
    </w:rPr>
  </w:style>
  <w:style w:type="paragraph" w:styleId="3">
    <w:name w:val="heading 2"/>
    <w:basedOn w:val="1"/>
    <w:next w:val="1"/>
    <w:link w:val="21"/>
    <w:qFormat/>
    <w:uiPriority w:val="99"/>
    <w:pPr>
      <w:keepNext/>
      <w:widowControl/>
      <w:spacing w:before="240" w:after="60"/>
      <w:jc w:val="left"/>
      <w:outlineLvl w:val="1"/>
    </w:pPr>
    <w:rPr>
      <w:rFonts w:ascii="Cambria" w:hAnsi="Cambria" w:cs="Cambria"/>
      <w:b/>
      <w:bCs/>
      <w:i/>
      <w:iCs/>
      <w:kern w:val="0"/>
      <w:sz w:val="28"/>
      <w:szCs w:val="28"/>
    </w:rPr>
  </w:style>
  <w:style w:type="paragraph" w:styleId="4">
    <w:name w:val="heading 3"/>
    <w:basedOn w:val="1"/>
    <w:next w:val="1"/>
    <w:link w:val="22"/>
    <w:qFormat/>
    <w:uiPriority w:val="99"/>
    <w:pPr>
      <w:keepNext/>
      <w:widowControl/>
      <w:spacing w:before="240" w:after="60"/>
      <w:jc w:val="left"/>
      <w:outlineLvl w:val="2"/>
    </w:pPr>
    <w:rPr>
      <w:rFonts w:ascii="Cambria" w:hAnsi="Cambria" w:cs="Cambria"/>
      <w:b/>
      <w:bCs/>
      <w:kern w:val="0"/>
      <w:sz w:val="26"/>
      <w:szCs w:val="26"/>
    </w:rPr>
  </w:style>
  <w:style w:type="paragraph" w:styleId="5">
    <w:name w:val="heading 4"/>
    <w:basedOn w:val="1"/>
    <w:next w:val="1"/>
    <w:link w:val="23"/>
    <w:qFormat/>
    <w:uiPriority w:val="99"/>
    <w:pPr>
      <w:keepNext/>
      <w:widowControl/>
      <w:spacing w:before="240" w:after="60"/>
      <w:jc w:val="left"/>
      <w:outlineLvl w:val="3"/>
    </w:pPr>
    <w:rPr>
      <w:rFonts w:ascii="Calibri" w:hAnsi="Calibri" w:cs="Calibri"/>
      <w:b/>
      <w:bCs/>
      <w:kern w:val="0"/>
      <w:sz w:val="28"/>
      <w:szCs w:val="28"/>
    </w:rPr>
  </w:style>
  <w:style w:type="paragraph" w:styleId="6">
    <w:name w:val="heading 5"/>
    <w:basedOn w:val="1"/>
    <w:next w:val="1"/>
    <w:link w:val="24"/>
    <w:qFormat/>
    <w:uiPriority w:val="99"/>
    <w:pPr>
      <w:widowControl/>
      <w:spacing w:before="240" w:after="60"/>
      <w:jc w:val="left"/>
      <w:outlineLvl w:val="4"/>
    </w:pPr>
    <w:rPr>
      <w:rFonts w:ascii="Calibri" w:hAnsi="Calibri" w:cs="Calibri"/>
      <w:b/>
      <w:bCs/>
      <w:i/>
      <w:iCs/>
      <w:kern w:val="0"/>
      <w:sz w:val="26"/>
      <w:szCs w:val="26"/>
    </w:rPr>
  </w:style>
  <w:style w:type="paragraph" w:styleId="7">
    <w:name w:val="heading 6"/>
    <w:basedOn w:val="1"/>
    <w:next w:val="1"/>
    <w:link w:val="25"/>
    <w:qFormat/>
    <w:uiPriority w:val="99"/>
    <w:pPr>
      <w:widowControl/>
      <w:spacing w:before="240" w:after="60"/>
      <w:jc w:val="left"/>
      <w:outlineLvl w:val="5"/>
    </w:pPr>
    <w:rPr>
      <w:rFonts w:ascii="Calibri" w:hAnsi="Calibri" w:cs="Calibri"/>
      <w:b/>
      <w:bCs/>
      <w:kern w:val="0"/>
      <w:sz w:val="22"/>
      <w:szCs w:val="22"/>
    </w:rPr>
  </w:style>
  <w:style w:type="paragraph" w:styleId="8">
    <w:name w:val="heading 7"/>
    <w:basedOn w:val="1"/>
    <w:next w:val="1"/>
    <w:link w:val="26"/>
    <w:qFormat/>
    <w:uiPriority w:val="99"/>
    <w:pPr>
      <w:widowControl/>
      <w:spacing w:before="240" w:after="60"/>
      <w:jc w:val="left"/>
      <w:outlineLvl w:val="6"/>
    </w:pPr>
    <w:rPr>
      <w:rFonts w:ascii="Calibri" w:hAnsi="Calibri" w:cs="Calibri"/>
      <w:kern w:val="0"/>
      <w:sz w:val="24"/>
      <w:szCs w:val="24"/>
    </w:rPr>
  </w:style>
  <w:style w:type="paragraph" w:styleId="9">
    <w:name w:val="heading 8"/>
    <w:basedOn w:val="1"/>
    <w:next w:val="1"/>
    <w:link w:val="27"/>
    <w:qFormat/>
    <w:uiPriority w:val="99"/>
    <w:pPr>
      <w:widowControl/>
      <w:spacing w:before="240" w:after="60"/>
      <w:jc w:val="left"/>
      <w:outlineLvl w:val="7"/>
    </w:pPr>
    <w:rPr>
      <w:rFonts w:ascii="Calibri" w:hAnsi="Calibri" w:cs="Calibri"/>
      <w:i/>
      <w:iCs/>
      <w:kern w:val="0"/>
      <w:sz w:val="24"/>
      <w:szCs w:val="24"/>
    </w:rPr>
  </w:style>
  <w:style w:type="paragraph" w:styleId="10">
    <w:name w:val="heading 9"/>
    <w:basedOn w:val="1"/>
    <w:next w:val="1"/>
    <w:link w:val="28"/>
    <w:qFormat/>
    <w:uiPriority w:val="99"/>
    <w:pPr>
      <w:widowControl/>
      <w:spacing w:before="240" w:after="60"/>
      <w:jc w:val="left"/>
      <w:outlineLvl w:val="8"/>
    </w:pPr>
    <w:rPr>
      <w:rFonts w:ascii="Cambria" w:hAnsi="Cambria" w:cs="Cambria"/>
      <w:kern w:val="0"/>
      <w:sz w:val="22"/>
      <w:szCs w:val="22"/>
    </w:rPr>
  </w:style>
  <w:style w:type="character" w:default="1" w:styleId="17">
    <w:name w:val="Default Paragraph Font"/>
    <w:semiHidden/>
    <w:uiPriority w:val="99"/>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iPriority w:val="99"/>
    <w:rPr>
      <w:sz w:val="18"/>
      <w:szCs w:val="18"/>
    </w:rPr>
  </w:style>
  <w:style w:type="paragraph" w:styleId="12">
    <w:name w:val="footer"/>
    <w:basedOn w:val="1"/>
    <w:link w:val="44"/>
    <w:uiPriority w:val="99"/>
    <w:pPr>
      <w:tabs>
        <w:tab w:val="center" w:pos="4153"/>
        <w:tab w:val="right" w:pos="8306"/>
      </w:tabs>
      <w:snapToGrid w:val="0"/>
      <w:jc w:val="left"/>
    </w:pPr>
    <w:rPr>
      <w:rFonts w:ascii="Calibri" w:hAnsi="Calibri" w:cs="Calibri"/>
      <w:sz w:val="18"/>
      <w:szCs w:val="18"/>
    </w:rPr>
  </w:style>
  <w:style w:type="paragraph" w:styleId="13">
    <w:name w:val="header"/>
    <w:basedOn w:val="1"/>
    <w:link w:val="43"/>
    <w:qFormat/>
    <w:uiPriority w:val="99"/>
    <w:pPr>
      <w:pBdr>
        <w:bottom w:val="single" w:color="auto" w:sz="6" w:space="1"/>
      </w:pBdr>
      <w:tabs>
        <w:tab w:val="center" w:pos="4153"/>
        <w:tab w:val="right" w:pos="8306"/>
      </w:tabs>
      <w:snapToGrid w:val="0"/>
      <w:jc w:val="center"/>
    </w:pPr>
    <w:rPr>
      <w:rFonts w:ascii="Calibri" w:hAnsi="Calibri" w:cs="Calibri"/>
      <w:sz w:val="18"/>
      <w:szCs w:val="18"/>
    </w:rPr>
  </w:style>
  <w:style w:type="paragraph" w:styleId="14">
    <w:name w:val="Subtitle"/>
    <w:basedOn w:val="1"/>
    <w:next w:val="1"/>
    <w:link w:val="30"/>
    <w:qFormat/>
    <w:uiPriority w:val="99"/>
    <w:pPr>
      <w:widowControl/>
      <w:spacing w:after="60"/>
      <w:jc w:val="center"/>
      <w:outlineLvl w:val="1"/>
    </w:pPr>
    <w:rPr>
      <w:rFonts w:ascii="Cambria" w:hAnsi="Cambria" w:cs="Cambria"/>
      <w:kern w:val="0"/>
      <w:sz w:val="24"/>
      <w:szCs w:val="24"/>
    </w:rPr>
  </w:style>
  <w:style w:type="paragraph" w:styleId="15">
    <w:name w:val="Title"/>
    <w:basedOn w:val="1"/>
    <w:next w:val="1"/>
    <w:link w:val="29"/>
    <w:qFormat/>
    <w:uiPriority w:val="99"/>
    <w:pPr>
      <w:widowControl/>
      <w:spacing w:before="240" w:after="60"/>
      <w:jc w:val="center"/>
      <w:outlineLvl w:val="0"/>
    </w:pPr>
    <w:rPr>
      <w:rFonts w:ascii="Cambria" w:hAnsi="Cambria" w:cs="Cambria"/>
      <w:b/>
      <w:bCs/>
      <w:kern w:val="28"/>
      <w:sz w:val="32"/>
      <w:szCs w:val="32"/>
    </w:rPr>
  </w:style>
  <w:style w:type="character" w:styleId="18">
    <w:name w:val="Strong"/>
    <w:basedOn w:val="17"/>
    <w:qFormat/>
    <w:uiPriority w:val="99"/>
    <w:rPr>
      <w:b/>
      <w:bCs/>
    </w:rPr>
  </w:style>
  <w:style w:type="character" w:styleId="19">
    <w:name w:val="Emphasis"/>
    <w:basedOn w:val="17"/>
    <w:qFormat/>
    <w:uiPriority w:val="99"/>
    <w:rPr>
      <w:rFonts w:ascii="Calibri" w:hAnsi="Calibri" w:cs="Calibri"/>
      <w:b/>
      <w:bCs/>
      <w:i/>
      <w:iCs/>
    </w:rPr>
  </w:style>
  <w:style w:type="character" w:customStyle="1" w:styleId="20">
    <w:name w:val="Heading 1 Char"/>
    <w:basedOn w:val="17"/>
    <w:link w:val="2"/>
    <w:locked/>
    <w:uiPriority w:val="99"/>
    <w:rPr>
      <w:rFonts w:ascii="Cambria" w:hAnsi="Cambria" w:eastAsia="宋体" w:cs="Cambria"/>
      <w:b/>
      <w:bCs/>
      <w:kern w:val="32"/>
      <w:sz w:val="32"/>
      <w:szCs w:val="32"/>
    </w:rPr>
  </w:style>
  <w:style w:type="character" w:customStyle="1" w:styleId="21">
    <w:name w:val="Heading 2 Char"/>
    <w:basedOn w:val="17"/>
    <w:link w:val="3"/>
    <w:semiHidden/>
    <w:locked/>
    <w:uiPriority w:val="99"/>
    <w:rPr>
      <w:rFonts w:ascii="Cambria" w:hAnsi="Cambria" w:eastAsia="宋体" w:cs="Cambria"/>
      <w:b/>
      <w:bCs/>
      <w:i/>
      <w:iCs/>
      <w:sz w:val="28"/>
      <w:szCs w:val="28"/>
    </w:rPr>
  </w:style>
  <w:style w:type="character" w:customStyle="1" w:styleId="22">
    <w:name w:val="Heading 3 Char"/>
    <w:basedOn w:val="17"/>
    <w:link w:val="4"/>
    <w:semiHidden/>
    <w:locked/>
    <w:uiPriority w:val="99"/>
    <w:rPr>
      <w:rFonts w:ascii="Cambria" w:hAnsi="Cambria" w:eastAsia="宋体" w:cs="Cambria"/>
      <w:b/>
      <w:bCs/>
      <w:sz w:val="26"/>
      <w:szCs w:val="26"/>
    </w:rPr>
  </w:style>
  <w:style w:type="character" w:customStyle="1" w:styleId="23">
    <w:name w:val="Heading 4 Char"/>
    <w:basedOn w:val="17"/>
    <w:link w:val="5"/>
    <w:semiHidden/>
    <w:locked/>
    <w:uiPriority w:val="99"/>
    <w:rPr>
      <w:b/>
      <w:bCs/>
      <w:sz w:val="28"/>
      <w:szCs w:val="28"/>
    </w:rPr>
  </w:style>
  <w:style w:type="character" w:customStyle="1" w:styleId="24">
    <w:name w:val="Heading 5 Char"/>
    <w:basedOn w:val="17"/>
    <w:link w:val="6"/>
    <w:semiHidden/>
    <w:qFormat/>
    <w:locked/>
    <w:uiPriority w:val="99"/>
    <w:rPr>
      <w:b/>
      <w:bCs/>
      <w:i/>
      <w:iCs/>
      <w:sz w:val="26"/>
      <w:szCs w:val="26"/>
    </w:rPr>
  </w:style>
  <w:style w:type="character" w:customStyle="1" w:styleId="25">
    <w:name w:val="Heading 6 Char"/>
    <w:basedOn w:val="17"/>
    <w:link w:val="7"/>
    <w:semiHidden/>
    <w:locked/>
    <w:uiPriority w:val="99"/>
    <w:rPr>
      <w:b/>
      <w:bCs/>
    </w:rPr>
  </w:style>
  <w:style w:type="character" w:customStyle="1" w:styleId="26">
    <w:name w:val="Heading 7 Char"/>
    <w:basedOn w:val="17"/>
    <w:link w:val="8"/>
    <w:semiHidden/>
    <w:qFormat/>
    <w:locked/>
    <w:uiPriority w:val="99"/>
    <w:rPr>
      <w:sz w:val="24"/>
      <w:szCs w:val="24"/>
    </w:rPr>
  </w:style>
  <w:style w:type="character" w:customStyle="1" w:styleId="27">
    <w:name w:val="Heading 8 Char"/>
    <w:basedOn w:val="17"/>
    <w:link w:val="9"/>
    <w:semiHidden/>
    <w:locked/>
    <w:uiPriority w:val="99"/>
    <w:rPr>
      <w:i/>
      <w:iCs/>
      <w:sz w:val="24"/>
      <w:szCs w:val="24"/>
    </w:rPr>
  </w:style>
  <w:style w:type="character" w:customStyle="1" w:styleId="28">
    <w:name w:val="Heading 9 Char"/>
    <w:basedOn w:val="17"/>
    <w:link w:val="10"/>
    <w:semiHidden/>
    <w:qFormat/>
    <w:locked/>
    <w:uiPriority w:val="99"/>
    <w:rPr>
      <w:rFonts w:ascii="Cambria" w:hAnsi="Cambria" w:eastAsia="宋体" w:cs="Cambria"/>
    </w:rPr>
  </w:style>
  <w:style w:type="character" w:customStyle="1" w:styleId="29">
    <w:name w:val="Title Char"/>
    <w:basedOn w:val="17"/>
    <w:link w:val="15"/>
    <w:locked/>
    <w:uiPriority w:val="99"/>
    <w:rPr>
      <w:rFonts w:ascii="Cambria" w:hAnsi="Cambria" w:eastAsia="宋体" w:cs="Cambria"/>
      <w:b/>
      <w:bCs/>
      <w:kern w:val="28"/>
      <w:sz w:val="32"/>
      <w:szCs w:val="32"/>
    </w:rPr>
  </w:style>
  <w:style w:type="character" w:customStyle="1" w:styleId="30">
    <w:name w:val="Subtitle Char"/>
    <w:basedOn w:val="17"/>
    <w:link w:val="14"/>
    <w:qFormat/>
    <w:locked/>
    <w:uiPriority w:val="99"/>
    <w:rPr>
      <w:rFonts w:ascii="Cambria" w:hAnsi="Cambria" w:eastAsia="宋体" w:cs="Cambria"/>
      <w:sz w:val="24"/>
      <w:szCs w:val="24"/>
    </w:rPr>
  </w:style>
  <w:style w:type="paragraph" w:styleId="31">
    <w:name w:val="No Spacing"/>
    <w:basedOn w:val="1"/>
    <w:qFormat/>
    <w:uiPriority w:val="99"/>
    <w:pPr>
      <w:widowControl/>
      <w:jc w:val="left"/>
    </w:pPr>
    <w:rPr>
      <w:rFonts w:ascii="Calibri" w:hAnsi="Calibri" w:cs="Calibri"/>
      <w:kern w:val="0"/>
      <w:sz w:val="24"/>
      <w:szCs w:val="24"/>
      <w:lang w:eastAsia="en-US"/>
    </w:rPr>
  </w:style>
  <w:style w:type="paragraph" w:styleId="32">
    <w:name w:val="List Paragraph"/>
    <w:basedOn w:val="1"/>
    <w:qFormat/>
    <w:uiPriority w:val="99"/>
    <w:pPr>
      <w:widowControl/>
      <w:ind w:left="720"/>
      <w:jc w:val="left"/>
    </w:pPr>
    <w:rPr>
      <w:rFonts w:ascii="Calibri" w:hAnsi="Calibri" w:cs="Calibri"/>
      <w:kern w:val="0"/>
      <w:sz w:val="24"/>
      <w:szCs w:val="24"/>
      <w:lang w:eastAsia="en-US"/>
    </w:rPr>
  </w:style>
  <w:style w:type="paragraph" w:styleId="33">
    <w:name w:val="Quote"/>
    <w:basedOn w:val="1"/>
    <w:next w:val="1"/>
    <w:link w:val="34"/>
    <w:qFormat/>
    <w:uiPriority w:val="99"/>
    <w:pPr>
      <w:widowControl/>
      <w:jc w:val="left"/>
    </w:pPr>
    <w:rPr>
      <w:rFonts w:ascii="Calibri" w:hAnsi="Calibri" w:cs="Calibri"/>
      <w:i/>
      <w:iCs/>
      <w:kern w:val="0"/>
      <w:sz w:val="24"/>
      <w:szCs w:val="24"/>
    </w:rPr>
  </w:style>
  <w:style w:type="character" w:customStyle="1" w:styleId="34">
    <w:name w:val="Quote Char"/>
    <w:basedOn w:val="17"/>
    <w:link w:val="33"/>
    <w:locked/>
    <w:uiPriority w:val="99"/>
    <w:rPr>
      <w:i/>
      <w:iCs/>
      <w:sz w:val="24"/>
      <w:szCs w:val="24"/>
    </w:rPr>
  </w:style>
  <w:style w:type="paragraph" w:styleId="35">
    <w:name w:val="Intense Quote"/>
    <w:basedOn w:val="1"/>
    <w:next w:val="1"/>
    <w:link w:val="36"/>
    <w:qFormat/>
    <w:uiPriority w:val="99"/>
    <w:pPr>
      <w:widowControl/>
      <w:ind w:left="720" w:right="720"/>
      <w:jc w:val="left"/>
    </w:pPr>
    <w:rPr>
      <w:rFonts w:ascii="Calibri" w:hAnsi="Calibri" w:cs="Calibri"/>
      <w:b/>
      <w:bCs/>
      <w:i/>
      <w:iCs/>
      <w:kern w:val="0"/>
      <w:sz w:val="24"/>
      <w:szCs w:val="24"/>
    </w:rPr>
  </w:style>
  <w:style w:type="character" w:customStyle="1" w:styleId="36">
    <w:name w:val="Intense Quote Char"/>
    <w:basedOn w:val="17"/>
    <w:link w:val="35"/>
    <w:locked/>
    <w:uiPriority w:val="99"/>
    <w:rPr>
      <w:b/>
      <w:bCs/>
      <w:i/>
      <w:iCs/>
      <w:sz w:val="24"/>
      <w:szCs w:val="24"/>
    </w:rPr>
  </w:style>
  <w:style w:type="character" w:customStyle="1" w:styleId="37">
    <w:name w:val="Subtle Emphasis"/>
    <w:basedOn w:val="17"/>
    <w:qFormat/>
    <w:uiPriority w:val="99"/>
    <w:rPr>
      <w:i/>
      <w:iCs/>
      <w:color w:val="auto"/>
    </w:rPr>
  </w:style>
  <w:style w:type="character" w:customStyle="1" w:styleId="38">
    <w:name w:val="Intense Emphasis"/>
    <w:basedOn w:val="17"/>
    <w:qFormat/>
    <w:uiPriority w:val="99"/>
    <w:rPr>
      <w:b/>
      <w:bCs/>
      <w:i/>
      <w:iCs/>
      <w:sz w:val="24"/>
      <w:szCs w:val="24"/>
      <w:u w:val="single"/>
    </w:rPr>
  </w:style>
  <w:style w:type="character" w:customStyle="1" w:styleId="39">
    <w:name w:val="Subtle Reference"/>
    <w:basedOn w:val="17"/>
    <w:qFormat/>
    <w:uiPriority w:val="99"/>
    <w:rPr>
      <w:sz w:val="24"/>
      <w:szCs w:val="24"/>
      <w:u w:val="single"/>
    </w:rPr>
  </w:style>
  <w:style w:type="character" w:customStyle="1" w:styleId="40">
    <w:name w:val="Intense Reference"/>
    <w:basedOn w:val="17"/>
    <w:qFormat/>
    <w:uiPriority w:val="99"/>
    <w:rPr>
      <w:b/>
      <w:bCs/>
      <w:sz w:val="24"/>
      <w:szCs w:val="24"/>
      <w:u w:val="single"/>
    </w:rPr>
  </w:style>
  <w:style w:type="character" w:customStyle="1" w:styleId="41">
    <w:name w:val="Book Title"/>
    <w:basedOn w:val="17"/>
    <w:qFormat/>
    <w:uiPriority w:val="99"/>
    <w:rPr>
      <w:rFonts w:ascii="Cambria" w:hAnsi="Cambria" w:eastAsia="宋体" w:cs="Cambria"/>
      <w:b/>
      <w:bCs/>
      <w:i/>
      <w:iCs/>
      <w:sz w:val="24"/>
      <w:szCs w:val="24"/>
    </w:rPr>
  </w:style>
  <w:style w:type="paragraph" w:customStyle="1" w:styleId="42">
    <w:name w:val="TOC Heading"/>
    <w:basedOn w:val="2"/>
    <w:next w:val="1"/>
    <w:qFormat/>
    <w:uiPriority w:val="99"/>
    <w:pPr>
      <w:outlineLvl w:val="9"/>
    </w:pPr>
    <w:rPr>
      <w:lang w:eastAsia="en-US"/>
    </w:rPr>
  </w:style>
  <w:style w:type="character" w:customStyle="1" w:styleId="43">
    <w:name w:val="Header Char"/>
    <w:basedOn w:val="17"/>
    <w:link w:val="13"/>
    <w:locked/>
    <w:uiPriority w:val="99"/>
    <w:rPr>
      <w:rFonts w:ascii="Calibri" w:hAnsi="Calibri" w:eastAsia="宋体" w:cs="Calibri"/>
      <w:kern w:val="2"/>
      <w:sz w:val="18"/>
      <w:szCs w:val="18"/>
    </w:rPr>
  </w:style>
  <w:style w:type="character" w:customStyle="1" w:styleId="44">
    <w:name w:val="Footer Char"/>
    <w:basedOn w:val="17"/>
    <w:link w:val="12"/>
    <w:locked/>
    <w:uiPriority w:val="99"/>
    <w:rPr>
      <w:rFonts w:ascii="Calibri" w:hAnsi="Calibri" w:eastAsia="宋体" w:cs="Calibri"/>
      <w:kern w:val="2"/>
      <w:sz w:val="18"/>
      <w:szCs w:val="18"/>
    </w:rPr>
  </w:style>
  <w:style w:type="character" w:customStyle="1" w:styleId="45">
    <w:name w:val="Balloon Text Char"/>
    <w:basedOn w:val="17"/>
    <w:link w:val="11"/>
    <w:semiHidden/>
    <w:qFormat/>
    <w:locked/>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China</Company>
  <Pages>5</Pages>
  <Words>634</Words>
  <Characters>660</Characters>
  <Lines>0</Lines>
  <Paragraphs>0</Paragraphs>
  <TotalTime>265</TotalTime>
  <ScaleCrop>false</ScaleCrop>
  <LinksUpToDate>false</LinksUpToDate>
  <CharactersWithSpaces>660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Qxb</cp:lastModifiedBy>
  <cp:lastPrinted>2018-12-31T10:56:00Z</cp:lastPrinted>
  <dcterms:modified xsi:type="dcterms:W3CDTF">2025-02-08T09:02:21Z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eyJoZGlkIjoiNjhiMzgzMWJiNDVmMjc4YmZhYzYxZmZlMGEwZTI0MDIiLCJ1c2VySWQiOiIxMDczMzg0NjQwIn0=</vt:lpwstr>
  </property>
  <property fmtid="{D5CDD505-2E9C-101B-9397-08002B2CF9AE}" pid="3" name="KSOProductBuildVer">
    <vt:lpwstr>2052-12.1.0.19770</vt:lpwstr>
  </property>
  <property fmtid="{D5CDD505-2E9C-101B-9397-08002B2CF9AE}" pid="4" name="ICV">
    <vt:lpwstr>45C81388DE98439D953728CB44C38534_12</vt:lpwstr>
  </property>
</Properties>
</file>