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FA7" w:rsidRDefault="00917AA8">
      <w:pPr>
        <w:spacing w:line="540" w:lineRule="exact"/>
        <w:jc w:val="left"/>
        <w:rPr>
          <w:rFonts w:ascii="仿宋_GB2312" w:eastAsia="仿宋_GB2312" w:hAnsi="仿宋" w:cs="宋体"/>
          <w:kern w:val="0"/>
          <w:sz w:val="32"/>
          <w:szCs w:val="32"/>
        </w:rPr>
      </w:pPr>
      <w:r>
        <w:rPr>
          <w:rFonts w:ascii="仿宋_GB2312" w:eastAsia="仿宋_GB2312" w:hAnsi="仿宋" w:cs="宋体" w:hint="eastAsia"/>
          <w:kern w:val="0"/>
          <w:sz w:val="32"/>
          <w:szCs w:val="32"/>
        </w:rPr>
        <w:t>附件</w:t>
      </w:r>
      <w:r>
        <w:rPr>
          <w:rFonts w:ascii="仿宋_GB2312" w:eastAsia="仿宋_GB2312" w:hAnsi="仿宋" w:cs="宋体"/>
          <w:kern w:val="0"/>
          <w:sz w:val="32"/>
          <w:szCs w:val="32"/>
        </w:rPr>
        <w:t>2</w:t>
      </w:r>
      <w:r>
        <w:rPr>
          <w:rFonts w:ascii="仿宋_GB2312" w:eastAsia="仿宋_GB2312" w:hAnsi="仿宋" w:cs="宋体" w:hint="eastAsia"/>
          <w:kern w:val="0"/>
          <w:sz w:val="32"/>
          <w:szCs w:val="32"/>
        </w:rPr>
        <w:t>：</w:t>
      </w:r>
    </w:p>
    <w:p w:rsidR="00100FA7" w:rsidRDefault="00100FA7">
      <w:pPr>
        <w:spacing w:line="540" w:lineRule="exact"/>
        <w:jc w:val="center"/>
        <w:rPr>
          <w:rFonts w:ascii="仿宋_GB2312" w:eastAsia="仿宋_GB2312" w:hAnsi="华文中宋" w:cs="宋体"/>
          <w:b/>
          <w:kern w:val="0"/>
          <w:sz w:val="52"/>
          <w:szCs w:val="52"/>
        </w:rPr>
      </w:pPr>
    </w:p>
    <w:p w:rsidR="00100FA7" w:rsidRDefault="00100FA7">
      <w:pPr>
        <w:spacing w:line="540" w:lineRule="exact"/>
        <w:jc w:val="center"/>
        <w:rPr>
          <w:rFonts w:ascii="仿宋_GB2312" w:eastAsia="仿宋_GB2312" w:hAnsi="华文中宋" w:cs="宋体"/>
          <w:b/>
          <w:kern w:val="0"/>
          <w:sz w:val="52"/>
          <w:szCs w:val="52"/>
        </w:rPr>
      </w:pPr>
    </w:p>
    <w:p w:rsidR="00100FA7" w:rsidRDefault="00100FA7">
      <w:pPr>
        <w:spacing w:line="540" w:lineRule="exact"/>
        <w:jc w:val="center"/>
        <w:rPr>
          <w:rFonts w:ascii="仿宋_GB2312" w:eastAsia="仿宋_GB2312" w:hAnsi="华文中宋" w:cs="宋体"/>
          <w:b/>
          <w:kern w:val="0"/>
          <w:sz w:val="52"/>
          <w:szCs w:val="52"/>
        </w:rPr>
      </w:pPr>
    </w:p>
    <w:p w:rsidR="00100FA7" w:rsidRDefault="00100FA7">
      <w:pPr>
        <w:spacing w:line="540" w:lineRule="exact"/>
        <w:jc w:val="center"/>
        <w:rPr>
          <w:rFonts w:ascii="仿宋_GB2312" w:eastAsia="仿宋_GB2312" w:hAnsi="华文中宋" w:cs="宋体"/>
          <w:b/>
          <w:kern w:val="0"/>
          <w:sz w:val="52"/>
          <w:szCs w:val="52"/>
        </w:rPr>
      </w:pPr>
    </w:p>
    <w:p w:rsidR="00100FA7" w:rsidRDefault="00100FA7">
      <w:pPr>
        <w:spacing w:line="540" w:lineRule="exact"/>
        <w:jc w:val="center"/>
        <w:rPr>
          <w:rFonts w:ascii="仿宋_GB2312" w:eastAsia="仿宋_GB2312" w:hAnsi="华文中宋" w:cs="宋体"/>
          <w:b/>
          <w:kern w:val="0"/>
          <w:sz w:val="52"/>
          <w:szCs w:val="52"/>
        </w:rPr>
      </w:pPr>
    </w:p>
    <w:p w:rsidR="00100FA7" w:rsidRDefault="00100FA7">
      <w:pPr>
        <w:spacing w:line="540" w:lineRule="exact"/>
        <w:jc w:val="center"/>
        <w:rPr>
          <w:rFonts w:ascii="仿宋_GB2312" w:eastAsia="仿宋_GB2312" w:hAnsi="华文中宋" w:cs="宋体"/>
          <w:b/>
          <w:kern w:val="0"/>
          <w:sz w:val="52"/>
          <w:szCs w:val="52"/>
        </w:rPr>
      </w:pPr>
    </w:p>
    <w:p w:rsidR="00100FA7" w:rsidRDefault="00917AA8">
      <w:pPr>
        <w:spacing w:line="540" w:lineRule="exact"/>
        <w:jc w:val="center"/>
        <w:rPr>
          <w:rFonts w:ascii="仿宋_GB2312" w:eastAsia="仿宋_GB2312" w:hAnsi="华文中宋" w:cs="宋体"/>
          <w:b/>
          <w:kern w:val="0"/>
          <w:sz w:val="48"/>
          <w:szCs w:val="48"/>
        </w:rPr>
      </w:pPr>
      <w:r>
        <w:rPr>
          <w:rFonts w:ascii="仿宋_GB2312" w:eastAsia="仿宋_GB2312" w:hAnsi="华文中宋" w:cs="宋体" w:hint="eastAsia"/>
          <w:b/>
          <w:kern w:val="0"/>
          <w:sz w:val="48"/>
          <w:szCs w:val="48"/>
        </w:rPr>
        <w:t>巴州第三中学零星维修改造工程项目支出绩效自评报告</w:t>
      </w:r>
    </w:p>
    <w:p w:rsidR="00100FA7" w:rsidRDefault="00100FA7">
      <w:pPr>
        <w:spacing w:line="540" w:lineRule="exact"/>
        <w:jc w:val="center"/>
        <w:rPr>
          <w:rFonts w:ascii="仿宋_GB2312" w:eastAsia="仿宋_GB2312" w:hAnsi="华文中宋" w:cs="宋体"/>
          <w:b/>
          <w:kern w:val="0"/>
          <w:sz w:val="52"/>
          <w:szCs w:val="52"/>
        </w:rPr>
      </w:pPr>
    </w:p>
    <w:p w:rsidR="00100FA7" w:rsidRDefault="00917AA8">
      <w:pPr>
        <w:spacing w:line="540" w:lineRule="exact"/>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kern w:val="0"/>
          <w:sz w:val="36"/>
          <w:szCs w:val="36"/>
        </w:rPr>
        <w:t>201</w:t>
      </w:r>
      <w:r>
        <w:rPr>
          <w:rFonts w:ascii="仿宋_GB2312" w:eastAsia="仿宋_GB2312" w:hAnsi="宋体" w:cs="宋体" w:hint="eastAsia"/>
          <w:kern w:val="0"/>
          <w:sz w:val="36"/>
          <w:szCs w:val="36"/>
        </w:rPr>
        <w:t>8年度）</w:t>
      </w:r>
    </w:p>
    <w:p w:rsidR="00100FA7" w:rsidRDefault="00100FA7">
      <w:pPr>
        <w:spacing w:line="540" w:lineRule="exact"/>
        <w:jc w:val="center"/>
        <w:rPr>
          <w:rFonts w:ascii="仿宋_GB2312" w:eastAsia="仿宋_GB2312" w:hAnsi="宋体" w:cs="宋体"/>
          <w:kern w:val="0"/>
          <w:sz w:val="30"/>
          <w:szCs w:val="30"/>
        </w:rPr>
      </w:pPr>
    </w:p>
    <w:p w:rsidR="00100FA7" w:rsidRDefault="00100FA7">
      <w:pPr>
        <w:spacing w:line="540" w:lineRule="exact"/>
        <w:jc w:val="center"/>
        <w:rPr>
          <w:rFonts w:ascii="仿宋_GB2312" w:eastAsia="仿宋_GB2312" w:hAnsi="宋体" w:cs="宋体"/>
          <w:kern w:val="0"/>
          <w:sz w:val="30"/>
          <w:szCs w:val="30"/>
        </w:rPr>
      </w:pPr>
    </w:p>
    <w:p w:rsidR="00100FA7" w:rsidRDefault="00100FA7">
      <w:pPr>
        <w:spacing w:line="540" w:lineRule="exact"/>
        <w:jc w:val="center"/>
        <w:rPr>
          <w:rFonts w:ascii="仿宋_GB2312" w:eastAsia="仿宋_GB2312" w:hAnsi="宋体" w:cs="宋体"/>
          <w:kern w:val="0"/>
          <w:sz w:val="30"/>
          <w:szCs w:val="30"/>
        </w:rPr>
      </w:pPr>
    </w:p>
    <w:p w:rsidR="00100FA7" w:rsidRDefault="00100FA7">
      <w:pPr>
        <w:spacing w:line="540" w:lineRule="exact"/>
        <w:jc w:val="center"/>
        <w:rPr>
          <w:rFonts w:ascii="仿宋_GB2312" w:eastAsia="仿宋_GB2312" w:hAnsi="宋体" w:cs="宋体"/>
          <w:kern w:val="0"/>
          <w:sz w:val="30"/>
          <w:szCs w:val="30"/>
        </w:rPr>
      </w:pPr>
    </w:p>
    <w:p w:rsidR="00100FA7" w:rsidRDefault="00100FA7">
      <w:pPr>
        <w:spacing w:line="540" w:lineRule="exact"/>
        <w:jc w:val="center"/>
        <w:rPr>
          <w:rFonts w:ascii="仿宋_GB2312" w:eastAsia="仿宋_GB2312" w:hAnsi="宋体" w:cs="宋体"/>
          <w:kern w:val="0"/>
          <w:sz w:val="30"/>
          <w:szCs w:val="30"/>
        </w:rPr>
      </w:pPr>
    </w:p>
    <w:p w:rsidR="00100FA7" w:rsidRDefault="00100FA7">
      <w:pPr>
        <w:spacing w:line="540" w:lineRule="exact"/>
        <w:rPr>
          <w:rFonts w:ascii="仿宋_GB2312" w:eastAsia="仿宋_GB2312" w:hAnsi="宋体" w:cs="宋体"/>
          <w:kern w:val="0"/>
          <w:sz w:val="30"/>
          <w:szCs w:val="30"/>
        </w:rPr>
      </w:pPr>
    </w:p>
    <w:p w:rsidR="00100FA7" w:rsidRDefault="00917AA8">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项目名称：</w:t>
      </w:r>
      <w:r w:rsidR="00A70D48" w:rsidRPr="00A70D48">
        <w:rPr>
          <w:rFonts w:ascii="仿宋_GB2312" w:eastAsia="仿宋_GB2312" w:hAnsi="宋体" w:cs="宋体" w:hint="eastAsia"/>
          <w:kern w:val="0"/>
          <w:sz w:val="36"/>
          <w:szCs w:val="36"/>
        </w:rPr>
        <w:t>校园零星维修工程</w:t>
      </w:r>
    </w:p>
    <w:p w:rsidR="00100FA7" w:rsidRDefault="00917AA8">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实施单位（公章）：</w:t>
      </w:r>
    </w:p>
    <w:p w:rsidR="00100FA7" w:rsidRDefault="00917AA8" w:rsidP="00367352">
      <w:pPr>
        <w:spacing w:line="700" w:lineRule="exact"/>
        <w:ind w:firstLineChars="236" w:firstLine="850"/>
        <w:jc w:val="left"/>
        <w:rPr>
          <w:rFonts w:ascii="仿宋_GB2312" w:eastAsia="仿宋_GB2312" w:hAnsi="宋体" w:cs="宋体"/>
          <w:kern w:val="0"/>
          <w:sz w:val="36"/>
          <w:szCs w:val="36"/>
        </w:rPr>
      </w:pPr>
      <w:r>
        <w:rPr>
          <w:rFonts w:ascii="仿宋_GB2312" w:eastAsia="仿宋_GB2312" w:hAnsi="宋体" w:cs="宋体" w:hint="eastAsia"/>
          <w:kern w:val="0"/>
          <w:sz w:val="36"/>
          <w:szCs w:val="36"/>
        </w:rPr>
        <w:t>主管部门（公章）：巴州第三中学</w:t>
      </w:r>
    </w:p>
    <w:p w:rsidR="00100FA7" w:rsidRDefault="00917AA8" w:rsidP="00367352">
      <w:pPr>
        <w:spacing w:line="700" w:lineRule="exact"/>
        <w:ind w:firstLineChars="236" w:firstLine="850"/>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项目负责人（签章）：阿力德尔</w:t>
      </w:r>
    </w:p>
    <w:p w:rsidR="00100FA7" w:rsidRDefault="00917AA8" w:rsidP="00367352">
      <w:pPr>
        <w:spacing w:line="700" w:lineRule="exact"/>
        <w:ind w:firstLineChars="236" w:firstLine="850"/>
        <w:jc w:val="left"/>
        <w:rPr>
          <w:rFonts w:ascii="仿宋_GB2312" w:eastAsia="仿宋_GB2312" w:hAnsi="宋体" w:cs="宋体"/>
          <w:kern w:val="0"/>
          <w:sz w:val="36"/>
          <w:szCs w:val="36"/>
        </w:rPr>
      </w:pPr>
      <w:r>
        <w:rPr>
          <w:rFonts w:ascii="仿宋_GB2312" w:eastAsia="仿宋_GB2312" w:hAnsi="宋体" w:cs="宋体" w:hint="eastAsia"/>
          <w:kern w:val="0"/>
          <w:sz w:val="36"/>
          <w:szCs w:val="36"/>
        </w:rPr>
        <w:t>填报时间：</w:t>
      </w:r>
      <w:r>
        <w:rPr>
          <w:rFonts w:ascii="仿宋_GB2312" w:eastAsia="仿宋_GB2312" w:hAnsi="宋体" w:cs="宋体"/>
          <w:kern w:val="0"/>
          <w:sz w:val="36"/>
          <w:szCs w:val="36"/>
        </w:rPr>
        <w:t>2018</w:t>
      </w:r>
      <w:r>
        <w:rPr>
          <w:rFonts w:ascii="仿宋_GB2312" w:eastAsia="仿宋_GB2312" w:hAnsi="宋体" w:cs="宋体" w:hint="eastAsia"/>
          <w:kern w:val="0"/>
          <w:sz w:val="36"/>
          <w:szCs w:val="36"/>
        </w:rPr>
        <w:t>年</w:t>
      </w:r>
      <w:r>
        <w:rPr>
          <w:rFonts w:ascii="仿宋_GB2312" w:eastAsia="仿宋_GB2312" w:hAnsi="宋体" w:cs="宋体"/>
          <w:kern w:val="0"/>
          <w:sz w:val="36"/>
          <w:szCs w:val="36"/>
        </w:rPr>
        <w:t>1</w:t>
      </w:r>
      <w:r>
        <w:rPr>
          <w:rFonts w:ascii="仿宋_GB2312" w:eastAsia="仿宋_GB2312" w:hAnsi="宋体" w:cs="宋体" w:hint="eastAsia"/>
          <w:kern w:val="0"/>
          <w:sz w:val="36"/>
          <w:szCs w:val="36"/>
        </w:rPr>
        <w:t>月</w:t>
      </w:r>
      <w:r>
        <w:rPr>
          <w:rFonts w:ascii="仿宋_GB2312" w:eastAsia="仿宋_GB2312" w:hAnsi="宋体" w:cs="宋体"/>
          <w:kern w:val="0"/>
          <w:sz w:val="36"/>
          <w:szCs w:val="36"/>
        </w:rPr>
        <w:t>1</w:t>
      </w:r>
      <w:r>
        <w:rPr>
          <w:rFonts w:ascii="仿宋_GB2312" w:eastAsia="仿宋_GB2312" w:hAnsi="宋体" w:cs="宋体" w:hint="eastAsia"/>
          <w:kern w:val="0"/>
          <w:sz w:val="36"/>
          <w:szCs w:val="36"/>
        </w:rPr>
        <w:t>3日</w:t>
      </w:r>
    </w:p>
    <w:p w:rsidR="00100FA7" w:rsidRDefault="00100FA7">
      <w:pPr>
        <w:spacing w:line="540" w:lineRule="exact"/>
        <w:jc w:val="center"/>
        <w:rPr>
          <w:rFonts w:ascii="仿宋_GB2312" w:eastAsia="仿宋_GB2312" w:hAnsi="宋体" w:cs="宋体"/>
          <w:kern w:val="0"/>
          <w:sz w:val="30"/>
          <w:szCs w:val="30"/>
        </w:rPr>
      </w:pPr>
    </w:p>
    <w:p w:rsidR="00100FA7" w:rsidRDefault="00100FA7">
      <w:pPr>
        <w:spacing w:line="540" w:lineRule="exact"/>
        <w:rPr>
          <w:rStyle w:val="a4"/>
          <w:rFonts w:ascii="仿宋_GB2312" w:eastAsia="仿宋_GB2312" w:hAnsi="黑体"/>
          <w:b w:val="0"/>
          <w:spacing w:val="-4"/>
          <w:sz w:val="32"/>
          <w:szCs w:val="32"/>
        </w:rPr>
      </w:pP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lastRenderedPageBreak/>
        <w:t>一、项目概况</w:t>
      </w:r>
    </w:p>
    <w:p w:rsidR="00100FA7" w:rsidRDefault="00917AA8">
      <w:pPr>
        <w:spacing w:line="540" w:lineRule="exact"/>
        <w:ind w:firstLine="567"/>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（一）项目单位基本情况</w:t>
      </w:r>
    </w:p>
    <w:p w:rsidR="00100FA7" w:rsidRDefault="00917AA8" w:rsidP="00367352">
      <w:pPr>
        <w:spacing w:line="540" w:lineRule="exact"/>
        <w:ind w:firstLineChars="181" w:firstLine="565"/>
        <w:rPr>
          <w:rStyle w:val="a4"/>
          <w:rFonts w:ascii="仿宋_GB2312" w:eastAsia="仿宋_GB2312" w:hAnsi="仿宋"/>
          <w:b w:val="0"/>
          <w:spacing w:val="-4"/>
          <w:sz w:val="32"/>
          <w:szCs w:val="32"/>
        </w:rPr>
      </w:pPr>
      <w:r>
        <w:rPr>
          <w:rStyle w:val="a4"/>
          <w:rFonts w:ascii="仿宋_GB2312" w:eastAsia="仿宋_GB2312" w:hAnsi="仿宋" w:hint="eastAsia"/>
          <w:b w:val="0"/>
          <w:spacing w:val="-4"/>
          <w:sz w:val="32"/>
          <w:szCs w:val="32"/>
        </w:rPr>
        <w:t>巴州第三中学主要从事出初中义务阶段教育以及高中学历教育，并实施民汉国语教育，促进基础教育发展，汉语英语示范教育及社会相关服务。</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（二）项目预算绩效目标设定情况</w:t>
      </w:r>
    </w:p>
    <w:p w:rsidR="00100FA7" w:rsidRDefault="00917AA8" w:rsidP="00367352">
      <w:pPr>
        <w:spacing w:line="540" w:lineRule="exact"/>
        <w:ind w:firstLineChars="181" w:firstLine="565"/>
        <w:rPr>
          <w:rStyle w:val="a4"/>
          <w:rFonts w:ascii="仿宋_GB2312" w:eastAsia="仿宋_GB2312" w:hAnsi="仿宋"/>
          <w:b w:val="0"/>
          <w:spacing w:val="-4"/>
          <w:sz w:val="32"/>
          <w:szCs w:val="32"/>
        </w:rPr>
      </w:pPr>
      <w:r>
        <w:rPr>
          <w:rStyle w:val="a4"/>
          <w:rFonts w:ascii="仿宋_GB2312" w:eastAsia="仿宋_GB2312" w:hAnsi="仿宋" w:hint="eastAsia"/>
          <w:b w:val="0"/>
          <w:spacing w:val="-4"/>
          <w:sz w:val="32"/>
          <w:szCs w:val="32"/>
        </w:rPr>
        <w:t>改造部分失修的墙面、地面、水电暖设施，改善办学条件、美化环境。</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二、项目资金使用及管理情况</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（一）项目资金安排落实、总投入等情况分析</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该项目使用财政资金，投入</w:t>
      </w:r>
      <w:r w:rsidR="004B7EE2">
        <w:rPr>
          <w:rStyle w:val="a4"/>
          <w:rFonts w:ascii="仿宋_GB2312" w:eastAsia="仿宋_GB2312" w:hAnsi="黑体" w:hint="eastAsia"/>
          <w:b w:val="0"/>
          <w:spacing w:val="-4"/>
          <w:sz w:val="32"/>
          <w:szCs w:val="32"/>
        </w:rPr>
        <w:t>20.31</w:t>
      </w:r>
      <w:r w:rsidR="00367352">
        <w:rPr>
          <w:rStyle w:val="a4"/>
          <w:rFonts w:ascii="仿宋_GB2312" w:eastAsia="仿宋_GB2312" w:hAnsi="黑体" w:hint="eastAsia"/>
          <w:b w:val="0"/>
          <w:spacing w:val="-4"/>
          <w:sz w:val="32"/>
          <w:szCs w:val="32"/>
        </w:rPr>
        <w:t>万</w:t>
      </w:r>
      <w:r>
        <w:rPr>
          <w:rStyle w:val="a4"/>
          <w:rFonts w:ascii="仿宋_GB2312" w:eastAsia="仿宋_GB2312" w:hAnsi="黑体" w:hint="eastAsia"/>
          <w:b w:val="0"/>
          <w:spacing w:val="-4"/>
          <w:sz w:val="32"/>
          <w:szCs w:val="32"/>
        </w:rPr>
        <w:t>元</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（二）项目资金实际使用情况分析</w:t>
      </w:r>
    </w:p>
    <w:p w:rsidR="00100FA7" w:rsidRDefault="00917AA8">
      <w:pPr>
        <w:spacing w:line="540" w:lineRule="exact"/>
        <w:ind w:firstLineChars="200" w:firstLine="624"/>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该项目通过州学校分散采购询价方式进行招标，该项目资金的使用符合国家财经法规和财务管理制度以及有关专项资金管理办法的规定，资金的拨付有完整的审批程序和手续。</w:t>
      </w:r>
    </w:p>
    <w:p w:rsidR="00100FA7" w:rsidRDefault="00917AA8">
      <w:pPr>
        <w:spacing w:line="540" w:lineRule="exact"/>
        <w:ind w:firstLineChars="200" w:firstLine="624"/>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（三）项目资金管理情况分析</w:t>
      </w:r>
    </w:p>
    <w:p w:rsidR="00100FA7" w:rsidRDefault="00917AA8">
      <w:pPr>
        <w:spacing w:line="540" w:lineRule="exact"/>
        <w:ind w:firstLineChars="200" w:firstLine="624"/>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为加强资金使用管理，学校制订项目资金使用管理制度。经费支出执行按财务制度管理，对项目支出上进行控制。严格执行有关财务开支范围及开支标准，规范手续，加强审核。</w:t>
      </w:r>
    </w:p>
    <w:p w:rsidR="00100FA7" w:rsidRDefault="00917AA8">
      <w:pPr>
        <w:spacing w:line="540" w:lineRule="exact"/>
        <w:ind w:firstLineChars="200" w:firstLine="624"/>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三、项目组织实施情况</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（一）项目组织情况分析</w:t>
      </w:r>
    </w:p>
    <w:p w:rsidR="00100FA7" w:rsidRDefault="00917AA8">
      <w:pPr>
        <w:spacing w:line="540" w:lineRule="exact"/>
        <w:ind w:firstLineChars="200" w:firstLine="624"/>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项目设定目标全部完成。为保证项目质量和成本控制，项目实施完成后，由学校总务处项目负责人和相关人员进行检查验收合格后，进行审计，方按合同规定支付款项。</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（二）项目管理情况分析</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lastRenderedPageBreak/>
        <w:t>为保证项目质量和项目的顺利实施，在实施项目前我校严格按照州财政局的要求进行询价，签订施工合同，并指定专员负责项目的实施过程，做到发现问题及时整改。</w:t>
      </w: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四、项目绩效情况</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（一）项目绩效目标完成情况分析</w:t>
      </w: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2018年项目预算批复的绩效指标为零星维修，实际执行的绩效指标为零星维修，完成项目按预算绩效指标。</w:t>
      </w: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五、项目评价工作情况</w:t>
      </w:r>
    </w:p>
    <w:p w:rsidR="00100FA7" w:rsidRDefault="00917AA8" w:rsidP="00367352">
      <w:pPr>
        <w:spacing w:line="540" w:lineRule="exact"/>
        <w:ind w:firstLineChars="181" w:firstLine="565"/>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该项目实施完毕后，通过项目的实施落实，改善学校教育教学环境，保障师生学习、生活的安全、健康。</w:t>
      </w: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六、有关整改建议和下一步工作建议</w:t>
      </w: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b w:val="0"/>
          <w:spacing w:val="-4"/>
          <w:sz w:val="32"/>
          <w:szCs w:val="32"/>
        </w:rPr>
        <w:t>1</w:t>
      </w:r>
      <w:r>
        <w:rPr>
          <w:rStyle w:val="a4"/>
          <w:rFonts w:ascii="仿宋_GB2312" w:eastAsia="仿宋_GB2312" w:hAnsi="黑体" w:hint="eastAsia"/>
          <w:b w:val="0"/>
          <w:spacing w:val="-4"/>
          <w:sz w:val="32"/>
          <w:szCs w:val="32"/>
        </w:rPr>
        <w:t>、健全制度，规范管理。进一步加强制度建设，强化日常管理，进一步修订和完善管理制度，努力提高各项管理水平。</w:t>
      </w: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b w:val="0"/>
          <w:spacing w:val="-4"/>
          <w:sz w:val="32"/>
          <w:szCs w:val="32"/>
        </w:rPr>
        <w:t>2</w:t>
      </w:r>
      <w:r>
        <w:rPr>
          <w:rStyle w:val="a4"/>
          <w:rFonts w:ascii="仿宋_GB2312" w:eastAsia="仿宋_GB2312" w:hAnsi="黑体" w:hint="eastAsia"/>
          <w:b w:val="0"/>
          <w:spacing w:val="-4"/>
          <w:sz w:val="32"/>
          <w:szCs w:val="32"/>
        </w:rPr>
        <w:t>、提高领导对项目支出绩效管理的重视，由单位各部门充分协作、配合。</w:t>
      </w:r>
    </w:p>
    <w:p w:rsidR="00100FA7" w:rsidRDefault="00100FA7">
      <w:pPr>
        <w:spacing w:line="540" w:lineRule="exact"/>
        <w:ind w:firstLine="640"/>
        <w:rPr>
          <w:rStyle w:val="a4"/>
          <w:rFonts w:ascii="仿宋_GB2312" w:eastAsia="仿宋_GB2312" w:hAnsi="黑体"/>
          <w:b w:val="0"/>
          <w:spacing w:val="-4"/>
          <w:sz w:val="32"/>
          <w:szCs w:val="32"/>
        </w:rPr>
      </w:pPr>
    </w:p>
    <w:p w:rsidR="00100FA7" w:rsidRDefault="00100FA7">
      <w:pPr>
        <w:spacing w:line="540" w:lineRule="exact"/>
        <w:ind w:firstLine="640"/>
        <w:rPr>
          <w:rStyle w:val="a4"/>
          <w:rFonts w:ascii="仿宋_GB2312" w:eastAsia="仿宋_GB2312" w:hAnsi="黑体"/>
          <w:b w:val="0"/>
          <w:spacing w:val="-4"/>
          <w:sz w:val="32"/>
          <w:szCs w:val="32"/>
        </w:rPr>
      </w:pPr>
    </w:p>
    <w:p w:rsidR="00100FA7" w:rsidRDefault="00917AA8">
      <w:pPr>
        <w:spacing w:line="540" w:lineRule="exact"/>
        <w:ind w:firstLine="640"/>
        <w:rPr>
          <w:rStyle w:val="a4"/>
          <w:rFonts w:ascii="仿宋_GB2312" w:eastAsia="仿宋_GB2312" w:hAnsi="黑体"/>
          <w:b w:val="0"/>
          <w:spacing w:val="-4"/>
          <w:sz w:val="32"/>
          <w:szCs w:val="32"/>
        </w:rPr>
      </w:pPr>
      <w:r>
        <w:rPr>
          <w:rStyle w:val="a4"/>
          <w:rFonts w:ascii="仿宋_GB2312" w:eastAsia="仿宋_GB2312" w:hAnsi="黑体" w:hint="eastAsia"/>
          <w:b w:val="0"/>
          <w:spacing w:val="-4"/>
          <w:sz w:val="32"/>
          <w:szCs w:val="32"/>
        </w:rPr>
        <w:t>七、附表</w:t>
      </w:r>
    </w:p>
    <w:p w:rsidR="00100FA7" w:rsidRDefault="00917AA8">
      <w:pPr>
        <w:spacing w:line="540" w:lineRule="exact"/>
        <w:ind w:firstLine="567"/>
        <w:rPr>
          <w:rStyle w:val="a4"/>
          <w:rFonts w:ascii="仿宋" w:eastAsia="仿宋" w:hAnsi="仿宋"/>
          <w:b w:val="0"/>
          <w:spacing w:val="-4"/>
          <w:sz w:val="32"/>
          <w:szCs w:val="32"/>
        </w:rPr>
      </w:pPr>
      <w:r>
        <w:rPr>
          <w:rStyle w:val="a4"/>
          <w:rFonts w:ascii="仿宋" w:eastAsia="仿宋" w:hAnsi="仿宋" w:hint="eastAsia"/>
          <w:b w:val="0"/>
          <w:spacing w:val="-4"/>
          <w:sz w:val="32"/>
          <w:szCs w:val="32"/>
        </w:rPr>
        <w:t>《巴州第三中学财政项目支出绩效自评表》</w:t>
      </w:r>
    </w:p>
    <w:p w:rsidR="00100FA7" w:rsidRDefault="00100FA7">
      <w:pPr>
        <w:spacing w:line="540" w:lineRule="exact"/>
        <w:ind w:firstLine="567"/>
        <w:rPr>
          <w:rStyle w:val="a4"/>
          <w:rFonts w:ascii="仿宋" w:eastAsia="仿宋" w:hAnsi="仿宋"/>
          <w:b w:val="0"/>
          <w:spacing w:val="-4"/>
          <w:sz w:val="32"/>
          <w:szCs w:val="32"/>
        </w:rPr>
      </w:pPr>
    </w:p>
    <w:p w:rsidR="00100FA7" w:rsidRDefault="00100FA7">
      <w:pPr>
        <w:spacing w:line="540" w:lineRule="exact"/>
        <w:ind w:firstLine="567"/>
        <w:rPr>
          <w:rStyle w:val="a4"/>
          <w:rFonts w:ascii="仿宋" w:eastAsia="仿宋" w:hAnsi="仿宋"/>
          <w:b w:val="0"/>
          <w:spacing w:val="-4"/>
          <w:sz w:val="32"/>
          <w:szCs w:val="32"/>
        </w:rPr>
      </w:pPr>
    </w:p>
    <w:tbl>
      <w:tblPr>
        <w:tblW w:w="9020" w:type="dxa"/>
        <w:tblInd w:w="93" w:type="dxa"/>
        <w:tblLayout w:type="fixed"/>
        <w:tblLook w:val="04A0"/>
      </w:tblPr>
      <w:tblGrid>
        <w:gridCol w:w="720"/>
        <w:gridCol w:w="1140"/>
        <w:gridCol w:w="1360"/>
        <w:gridCol w:w="1080"/>
        <w:gridCol w:w="880"/>
        <w:gridCol w:w="2060"/>
        <w:gridCol w:w="1780"/>
      </w:tblGrid>
      <w:tr w:rsidR="00100FA7">
        <w:trPr>
          <w:trHeight w:val="405"/>
        </w:trPr>
        <w:tc>
          <w:tcPr>
            <w:tcW w:w="9020" w:type="dxa"/>
            <w:gridSpan w:val="7"/>
            <w:tcBorders>
              <w:top w:val="nil"/>
              <w:left w:val="nil"/>
              <w:bottom w:val="nil"/>
              <w:right w:val="nil"/>
            </w:tcBorders>
            <w:shd w:val="clear" w:color="auto" w:fill="auto"/>
            <w:vAlign w:val="center"/>
          </w:tcPr>
          <w:p w:rsidR="00367352" w:rsidRDefault="00367352">
            <w:pPr>
              <w:widowControl/>
              <w:jc w:val="center"/>
              <w:rPr>
                <w:rFonts w:ascii="宋体" w:hAnsi="宋体" w:cs="宋体"/>
                <w:b/>
                <w:bCs/>
                <w:kern w:val="0"/>
                <w:sz w:val="32"/>
                <w:szCs w:val="32"/>
                <w:u w:val="single"/>
              </w:rPr>
            </w:pPr>
          </w:p>
          <w:p w:rsidR="00367352" w:rsidRDefault="00367352">
            <w:pPr>
              <w:widowControl/>
              <w:jc w:val="center"/>
              <w:rPr>
                <w:rFonts w:ascii="宋体" w:hAnsi="宋体" w:cs="宋体"/>
                <w:b/>
                <w:bCs/>
                <w:kern w:val="0"/>
                <w:sz w:val="32"/>
                <w:szCs w:val="32"/>
                <w:u w:val="single"/>
              </w:rPr>
            </w:pPr>
          </w:p>
          <w:p w:rsidR="00367352" w:rsidRDefault="00367352">
            <w:pPr>
              <w:widowControl/>
              <w:jc w:val="center"/>
              <w:rPr>
                <w:rFonts w:ascii="宋体" w:hAnsi="宋体" w:cs="宋体"/>
                <w:b/>
                <w:bCs/>
                <w:kern w:val="0"/>
                <w:sz w:val="32"/>
                <w:szCs w:val="32"/>
                <w:u w:val="single"/>
              </w:rPr>
            </w:pPr>
          </w:p>
          <w:p w:rsidR="00367352" w:rsidRDefault="00367352">
            <w:pPr>
              <w:widowControl/>
              <w:jc w:val="center"/>
              <w:rPr>
                <w:rFonts w:ascii="宋体" w:hAnsi="宋体" w:cs="宋体"/>
                <w:b/>
                <w:bCs/>
                <w:kern w:val="0"/>
                <w:sz w:val="32"/>
                <w:szCs w:val="32"/>
                <w:u w:val="single"/>
              </w:rPr>
            </w:pPr>
          </w:p>
          <w:p w:rsidR="00100FA7" w:rsidRDefault="00917AA8">
            <w:pPr>
              <w:widowControl/>
              <w:jc w:val="center"/>
              <w:rPr>
                <w:rFonts w:ascii="宋体" w:hAnsi="宋体" w:cs="宋体"/>
                <w:b/>
                <w:bCs/>
                <w:kern w:val="0"/>
                <w:sz w:val="32"/>
                <w:szCs w:val="32"/>
              </w:rPr>
            </w:pPr>
            <w:r>
              <w:rPr>
                <w:rFonts w:ascii="宋体" w:hAnsi="宋体" w:cs="宋体" w:hint="eastAsia"/>
                <w:b/>
                <w:bCs/>
                <w:kern w:val="0"/>
                <w:sz w:val="32"/>
                <w:szCs w:val="32"/>
                <w:u w:val="single"/>
              </w:rPr>
              <w:lastRenderedPageBreak/>
              <w:t>巴州第三中学</w:t>
            </w:r>
            <w:r>
              <w:rPr>
                <w:rFonts w:ascii="宋体" w:hAnsi="宋体" w:cs="宋体" w:hint="eastAsia"/>
                <w:b/>
                <w:bCs/>
                <w:kern w:val="0"/>
                <w:sz w:val="32"/>
                <w:szCs w:val="32"/>
              </w:rPr>
              <w:t>项目支出绩效自评表</w:t>
            </w:r>
          </w:p>
        </w:tc>
      </w:tr>
      <w:tr w:rsidR="00100FA7">
        <w:trPr>
          <w:trHeight w:val="285"/>
        </w:trPr>
        <w:tc>
          <w:tcPr>
            <w:tcW w:w="9020" w:type="dxa"/>
            <w:gridSpan w:val="7"/>
            <w:tcBorders>
              <w:top w:val="nil"/>
              <w:left w:val="nil"/>
              <w:bottom w:val="nil"/>
              <w:right w:val="nil"/>
            </w:tcBorders>
            <w:shd w:val="clear" w:color="auto" w:fill="auto"/>
            <w:vAlign w:val="center"/>
          </w:tcPr>
          <w:p w:rsidR="00100FA7" w:rsidRDefault="00917AA8">
            <w:pPr>
              <w:widowControl/>
              <w:jc w:val="center"/>
              <w:rPr>
                <w:rFonts w:ascii="宋体" w:hAnsi="宋体" w:cs="宋体"/>
                <w:kern w:val="0"/>
                <w:sz w:val="24"/>
              </w:rPr>
            </w:pPr>
            <w:r>
              <w:rPr>
                <w:rFonts w:ascii="宋体" w:hAnsi="宋体" w:cs="宋体" w:hint="eastAsia"/>
                <w:kern w:val="0"/>
                <w:sz w:val="24"/>
              </w:rPr>
              <w:lastRenderedPageBreak/>
              <w:t>（2018年度）</w:t>
            </w:r>
          </w:p>
        </w:tc>
      </w:tr>
      <w:tr w:rsidR="00100FA7">
        <w:trPr>
          <w:trHeight w:val="285"/>
        </w:trPr>
        <w:tc>
          <w:tcPr>
            <w:tcW w:w="720" w:type="dxa"/>
            <w:tcBorders>
              <w:top w:val="nil"/>
              <w:left w:val="nil"/>
              <w:bottom w:val="nil"/>
              <w:right w:val="nil"/>
            </w:tcBorders>
            <w:shd w:val="clear" w:color="auto" w:fill="auto"/>
            <w:vAlign w:val="center"/>
          </w:tcPr>
          <w:p w:rsidR="00100FA7" w:rsidRDefault="00100FA7">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100FA7" w:rsidRDefault="00100FA7">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100FA7" w:rsidRDefault="00100FA7">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100FA7" w:rsidRDefault="00100FA7">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100FA7" w:rsidRDefault="00100FA7">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100FA7" w:rsidRDefault="00100FA7">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100FA7" w:rsidRDefault="00100FA7">
            <w:pPr>
              <w:widowControl/>
              <w:jc w:val="center"/>
              <w:rPr>
                <w:rFonts w:ascii="宋体" w:hAnsi="宋体" w:cs="宋体"/>
                <w:kern w:val="0"/>
                <w:sz w:val="24"/>
              </w:rPr>
            </w:pPr>
          </w:p>
        </w:tc>
      </w:tr>
      <w:tr w:rsidR="00100FA7">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零星</w:t>
            </w:r>
            <w:r>
              <w:rPr>
                <w:rFonts w:ascii="宋体" w:hAnsi="宋体" w:cs="宋体"/>
                <w:kern w:val="0"/>
                <w:sz w:val="20"/>
                <w:szCs w:val="20"/>
              </w:rPr>
              <w:t>维修项目</w:t>
            </w:r>
            <w:r>
              <w:rPr>
                <w:rFonts w:ascii="宋体" w:hAnsi="宋体" w:cs="宋体" w:hint="eastAsia"/>
                <w:kern w:val="0"/>
                <w:sz w:val="20"/>
                <w:szCs w:val="20"/>
              </w:rPr>
              <w:t xml:space="preserve">　</w:t>
            </w:r>
          </w:p>
        </w:tc>
      </w:tr>
      <w:tr w:rsidR="00100FA7">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巴州</w:t>
            </w:r>
            <w:r>
              <w:rPr>
                <w:rFonts w:ascii="宋体" w:hAnsi="宋体" w:cs="宋体"/>
                <w:kern w:val="0"/>
                <w:sz w:val="20"/>
                <w:szCs w:val="20"/>
              </w:rPr>
              <w:t>第三中学</w:t>
            </w:r>
            <w:r>
              <w:rPr>
                <w:rFonts w:ascii="宋体" w:hAnsi="宋体" w:cs="宋体" w:hint="eastAsia"/>
                <w:kern w:val="0"/>
                <w:sz w:val="20"/>
                <w:szCs w:val="20"/>
              </w:rPr>
              <w:t xml:space="preserve">　</w:t>
            </w:r>
          </w:p>
        </w:tc>
      </w:tr>
      <w:tr w:rsidR="00100FA7">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00FA7" w:rsidRDefault="004B7EE2" w:rsidP="00367352">
            <w:pPr>
              <w:widowControl/>
              <w:jc w:val="center"/>
              <w:rPr>
                <w:rFonts w:ascii="宋体" w:hAnsi="宋体" w:cs="宋体"/>
                <w:kern w:val="0"/>
                <w:sz w:val="20"/>
                <w:szCs w:val="20"/>
              </w:rPr>
            </w:pPr>
            <w:r>
              <w:rPr>
                <w:rFonts w:ascii="宋体" w:hAnsi="宋体" w:cs="宋体" w:hint="eastAsia"/>
                <w:kern w:val="0"/>
                <w:sz w:val="20"/>
                <w:szCs w:val="20"/>
              </w:rPr>
              <w:t>20.31</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100FA7" w:rsidRDefault="004B7EE2" w:rsidP="00367352">
            <w:pPr>
              <w:widowControl/>
              <w:jc w:val="right"/>
              <w:rPr>
                <w:rFonts w:ascii="宋体" w:hAnsi="宋体" w:cs="宋体"/>
                <w:kern w:val="0"/>
                <w:sz w:val="20"/>
                <w:szCs w:val="20"/>
              </w:rPr>
            </w:pPr>
            <w:r>
              <w:rPr>
                <w:rFonts w:ascii="宋体" w:hAnsi="宋体" w:cs="宋体" w:hint="eastAsia"/>
                <w:kern w:val="0"/>
                <w:sz w:val="20"/>
                <w:szCs w:val="20"/>
              </w:rPr>
              <w:t>20.31</w:t>
            </w:r>
          </w:p>
        </w:tc>
      </w:tr>
      <w:tr w:rsidR="00100FA7">
        <w:trPr>
          <w:trHeight w:val="509"/>
        </w:trPr>
        <w:tc>
          <w:tcPr>
            <w:tcW w:w="72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00FA7" w:rsidRDefault="004B7EE2" w:rsidP="00367352">
            <w:pPr>
              <w:widowControl/>
              <w:jc w:val="center"/>
              <w:rPr>
                <w:rFonts w:ascii="宋体" w:hAnsi="宋体" w:cs="宋体"/>
                <w:kern w:val="0"/>
                <w:sz w:val="20"/>
                <w:szCs w:val="20"/>
              </w:rPr>
            </w:pPr>
            <w:r>
              <w:rPr>
                <w:rFonts w:ascii="宋体" w:hAnsi="宋体" w:cs="宋体" w:hint="eastAsia"/>
                <w:kern w:val="0"/>
                <w:sz w:val="20"/>
                <w:szCs w:val="20"/>
              </w:rPr>
              <w:t>20.31</w:t>
            </w:r>
          </w:p>
        </w:tc>
        <w:tc>
          <w:tcPr>
            <w:tcW w:w="2060" w:type="dxa"/>
            <w:tcBorders>
              <w:top w:val="nil"/>
              <w:left w:val="nil"/>
              <w:bottom w:val="nil"/>
              <w:right w:val="single" w:sz="4" w:space="0" w:color="auto"/>
            </w:tcBorders>
            <w:shd w:val="clear" w:color="auto" w:fill="auto"/>
            <w:vAlign w:val="center"/>
          </w:tcPr>
          <w:p w:rsidR="00100FA7" w:rsidRDefault="00917AA8">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100FA7" w:rsidRDefault="004B7EE2" w:rsidP="00367352">
            <w:pPr>
              <w:widowControl/>
              <w:jc w:val="right"/>
              <w:rPr>
                <w:rFonts w:ascii="宋体" w:hAnsi="宋体" w:cs="宋体"/>
                <w:kern w:val="0"/>
                <w:sz w:val="20"/>
                <w:szCs w:val="20"/>
              </w:rPr>
            </w:pPr>
            <w:r>
              <w:rPr>
                <w:rFonts w:ascii="宋体" w:hAnsi="宋体" w:cs="宋体" w:hint="eastAsia"/>
                <w:kern w:val="0"/>
                <w:sz w:val="20"/>
                <w:szCs w:val="20"/>
              </w:rPr>
              <w:t>20.31</w:t>
            </w:r>
            <w:r w:rsidR="00917AA8">
              <w:rPr>
                <w:rFonts w:ascii="宋体" w:hAnsi="宋体" w:cs="宋体" w:hint="eastAsia"/>
                <w:kern w:val="0"/>
                <w:sz w:val="20"/>
                <w:szCs w:val="20"/>
              </w:rPr>
              <w:t xml:space="preserve">　</w:t>
            </w:r>
          </w:p>
        </w:tc>
      </w:tr>
      <w:tr w:rsidR="00100FA7">
        <w:trPr>
          <w:trHeight w:val="433"/>
        </w:trPr>
        <w:tc>
          <w:tcPr>
            <w:tcW w:w="72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100FA7" w:rsidRDefault="00917AA8">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100FA7">
        <w:trPr>
          <w:trHeight w:val="1425"/>
        </w:trPr>
        <w:tc>
          <w:tcPr>
            <w:tcW w:w="72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100FA7" w:rsidRDefault="00917AA8">
            <w:pPr>
              <w:spacing w:line="540" w:lineRule="exact"/>
              <w:ind w:firstLineChars="181" w:firstLine="362"/>
              <w:rPr>
                <w:rFonts w:ascii="宋体" w:hAnsi="宋体" w:cs="宋体"/>
                <w:kern w:val="0"/>
                <w:sz w:val="20"/>
                <w:szCs w:val="20"/>
              </w:rPr>
            </w:pPr>
            <w:r>
              <w:rPr>
                <w:rFonts w:ascii="宋体" w:hAnsi="宋体" w:cs="宋体" w:hint="eastAsia"/>
                <w:kern w:val="0"/>
                <w:sz w:val="20"/>
                <w:szCs w:val="20"/>
              </w:rPr>
              <w:t xml:space="preserve">　改造部分失修的墙面、地面、水电暖设施，改善办学条件、美化环境。</w:t>
            </w:r>
          </w:p>
          <w:p w:rsidR="00100FA7" w:rsidRDefault="00100FA7">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100FA7" w:rsidRDefault="00917AA8">
            <w:pPr>
              <w:spacing w:line="540" w:lineRule="exact"/>
              <w:ind w:firstLineChars="181" w:firstLine="362"/>
              <w:rPr>
                <w:rFonts w:ascii="宋体" w:hAnsi="宋体" w:cs="宋体"/>
                <w:kern w:val="0"/>
                <w:sz w:val="20"/>
                <w:szCs w:val="20"/>
              </w:rPr>
            </w:pPr>
            <w:r>
              <w:rPr>
                <w:rFonts w:ascii="宋体" w:hAnsi="宋体" w:cs="宋体" w:hint="eastAsia"/>
                <w:kern w:val="0"/>
                <w:sz w:val="20"/>
                <w:szCs w:val="20"/>
              </w:rPr>
              <w:t xml:space="preserve">　改造部分失修的墙面、地面、水电暖设施，改善办学条件、美化环境。</w:t>
            </w:r>
          </w:p>
          <w:p w:rsidR="00100FA7" w:rsidRDefault="00100FA7">
            <w:pPr>
              <w:widowControl/>
              <w:jc w:val="left"/>
              <w:rPr>
                <w:rFonts w:ascii="宋体" w:hAnsi="宋体" w:cs="宋体"/>
                <w:kern w:val="0"/>
                <w:sz w:val="20"/>
                <w:szCs w:val="20"/>
              </w:rPr>
            </w:pPr>
          </w:p>
        </w:tc>
      </w:tr>
      <w:tr w:rsidR="00100FA7">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p w:rsidR="00100FA7" w:rsidRDefault="00917AA8">
            <w:pPr>
              <w:widowControl/>
              <w:jc w:val="left"/>
              <w:rPr>
                <w:color w:val="000000"/>
                <w:kern w:val="0"/>
                <w:sz w:val="24"/>
              </w:rPr>
            </w:pPr>
            <w:r>
              <w:rPr>
                <w:rFonts w:hint="eastAsia"/>
                <w:color w:val="000000"/>
              </w:rPr>
              <w:t>维修</w:t>
            </w:r>
            <w:r>
              <w:rPr>
                <w:rFonts w:hint="eastAsia"/>
                <w:color w:val="000000"/>
              </w:rPr>
              <w:t>10000--15000</w:t>
            </w:r>
            <w:r>
              <w:rPr>
                <w:rFonts w:hint="eastAsia"/>
                <w:color w:val="000000"/>
              </w:rPr>
              <w:t>平方米校舍</w:t>
            </w:r>
          </w:p>
          <w:p w:rsidR="00100FA7" w:rsidRDefault="00100FA7">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color w:val="000000"/>
                <w:kern w:val="0"/>
                <w:sz w:val="24"/>
              </w:rPr>
            </w:pPr>
            <w:r>
              <w:rPr>
                <w:rFonts w:ascii="宋体" w:hAnsi="宋体" w:cs="宋体" w:hint="eastAsia"/>
                <w:kern w:val="0"/>
                <w:sz w:val="20"/>
                <w:szCs w:val="20"/>
              </w:rPr>
              <w:t>实际维修</w:t>
            </w:r>
            <w:r>
              <w:rPr>
                <w:rFonts w:hint="eastAsia"/>
                <w:color w:val="000000"/>
              </w:rPr>
              <w:t>10000--15000</w:t>
            </w:r>
            <w:r>
              <w:rPr>
                <w:rFonts w:hint="eastAsia"/>
                <w:color w:val="000000"/>
              </w:rPr>
              <w:t>平方米校舍</w:t>
            </w:r>
          </w:p>
          <w:p w:rsidR="00100FA7" w:rsidRDefault="00100FA7">
            <w:pPr>
              <w:widowControl/>
              <w:jc w:val="left"/>
              <w:rPr>
                <w:rFonts w:ascii="宋体" w:hAnsi="宋体" w:cs="宋体"/>
                <w:kern w:val="0"/>
                <w:sz w:val="20"/>
                <w:szCs w:val="20"/>
              </w:rPr>
            </w:pP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仿宋_GB2312" w:eastAsia="仿宋_GB2312" w:hAnsi="宋体" w:cs="宋体" w:hint="eastAsia"/>
                <w:kern w:val="0"/>
                <w:sz w:val="20"/>
                <w:szCs w:val="20"/>
              </w:rPr>
              <w:t>验收合格</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验收合格100%</w:t>
            </w:r>
            <w:r>
              <w:rPr>
                <w:rFonts w:ascii="宋体" w:hAnsi="宋体" w:cs="宋体" w:hint="eastAsia"/>
                <w:kern w:val="0"/>
                <w:sz w:val="20"/>
                <w:szCs w:val="20"/>
              </w:rPr>
              <w:tab/>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验收合格100%</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仿宋_GB2312" w:eastAsia="仿宋_GB2312" w:hAnsi="宋体" w:cs="宋体" w:hint="eastAsia"/>
                <w:kern w:val="0"/>
                <w:sz w:val="20"/>
                <w:szCs w:val="20"/>
              </w:rPr>
              <w:t>按期完成</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按期完成</w:t>
            </w:r>
            <w:r>
              <w:rPr>
                <w:rFonts w:ascii="宋体" w:hAnsi="宋体" w:cs="宋体" w:hint="eastAsia"/>
                <w:kern w:val="0"/>
                <w:sz w:val="20"/>
                <w:szCs w:val="20"/>
              </w:rPr>
              <w:tab/>
            </w:r>
            <w:r>
              <w:rPr>
                <w:rFonts w:ascii="宋体" w:hAnsi="宋体" w:cs="宋体" w:hint="eastAsia"/>
                <w:kern w:val="0"/>
                <w:sz w:val="20"/>
                <w:szCs w:val="20"/>
              </w:rPr>
              <w:tab/>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按期完成</w:t>
            </w:r>
            <w:r>
              <w:rPr>
                <w:rFonts w:ascii="宋体" w:hAnsi="宋体" w:cs="宋体" w:hint="eastAsia"/>
                <w:kern w:val="0"/>
                <w:sz w:val="20"/>
                <w:szCs w:val="20"/>
              </w:rPr>
              <w:tab/>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100FA7" w:rsidRDefault="00100FA7">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控制成本，不高于市场价</w:t>
            </w:r>
            <w:r>
              <w:rPr>
                <w:rFonts w:ascii="宋体" w:hAnsi="宋体" w:cs="宋体" w:hint="eastAsia"/>
                <w:kern w:val="0"/>
                <w:sz w:val="20"/>
                <w:szCs w:val="20"/>
              </w:rPr>
              <w:tab/>
            </w:r>
            <w:r>
              <w:rPr>
                <w:rFonts w:ascii="宋体" w:hAnsi="宋体" w:cs="宋体" w:hint="eastAsia"/>
                <w:kern w:val="0"/>
                <w:sz w:val="20"/>
                <w:szCs w:val="20"/>
              </w:rPr>
              <w:tab/>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控制成本，不高于市场价</w:t>
            </w:r>
            <w:r>
              <w:rPr>
                <w:rFonts w:ascii="宋体" w:hAnsi="宋体" w:cs="宋体" w:hint="eastAsia"/>
                <w:kern w:val="0"/>
                <w:sz w:val="20"/>
                <w:szCs w:val="20"/>
              </w:rPr>
              <w:tab/>
            </w:r>
            <w:r>
              <w:rPr>
                <w:rFonts w:ascii="宋体" w:hAnsi="宋体" w:cs="宋体" w:hint="eastAsia"/>
                <w:kern w:val="0"/>
                <w:sz w:val="20"/>
                <w:szCs w:val="20"/>
              </w:rPr>
              <w:tab/>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仿宋_GB2312" w:eastAsia="仿宋_GB2312" w:hAnsi="宋体" w:cs="宋体" w:hint="eastAsia"/>
                <w:kern w:val="0"/>
                <w:sz w:val="20"/>
                <w:szCs w:val="20"/>
              </w:rPr>
              <w:t>加强财政资金的管理，激活财政资金效应</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提高学校精神面貌</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提高学校精神面貌</w:t>
            </w:r>
            <w:r>
              <w:rPr>
                <w:rFonts w:ascii="宋体" w:hAnsi="宋体" w:cs="宋体" w:hint="eastAsia"/>
                <w:kern w:val="0"/>
                <w:sz w:val="20"/>
                <w:szCs w:val="20"/>
              </w:rPr>
              <w:tab/>
            </w:r>
            <w:r>
              <w:rPr>
                <w:rFonts w:ascii="宋体" w:hAnsi="宋体" w:cs="宋体" w:hint="eastAsia"/>
                <w:kern w:val="0"/>
                <w:sz w:val="20"/>
                <w:szCs w:val="20"/>
              </w:rPr>
              <w:tab/>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改善学校办学条件</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改善学校办学条件</w:t>
            </w:r>
            <w:r>
              <w:rPr>
                <w:rFonts w:ascii="宋体" w:hAnsi="宋体" w:cs="宋体" w:hint="eastAsia"/>
                <w:kern w:val="0"/>
                <w:sz w:val="20"/>
                <w:szCs w:val="20"/>
              </w:rPr>
              <w:tab/>
            </w:r>
            <w:r>
              <w:rPr>
                <w:rFonts w:ascii="宋体" w:hAnsi="宋体" w:cs="宋体" w:hint="eastAsia"/>
                <w:kern w:val="0"/>
                <w:sz w:val="20"/>
                <w:szCs w:val="20"/>
              </w:rPr>
              <w:tab/>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满足学校发展需要</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满足学校发展需要</w:t>
            </w:r>
            <w:r>
              <w:rPr>
                <w:rFonts w:ascii="宋体" w:hAnsi="宋体" w:cs="宋体" w:hint="eastAsia"/>
                <w:kern w:val="0"/>
                <w:sz w:val="20"/>
                <w:szCs w:val="20"/>
              </w:rPr>
              <w:tab/>
            </w:r>
            <w:r>
              <w:rPr>
                <w:rFonts w:ascii="宋体" w:hAnsi="宋体" w:cs="宋体" w:hint="eastAsia"/>
                <w:kern w:val="0"/>
                <w:sz w:val="20"/>
                <w:szCs w:val="20"/>
              </w:rPr>
              <w:tab/>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指标1：师生满意度</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达到验收标准</w:t>
            </w:r>
            <w:r>
              <w:rPr>
                <w:rFonts w:ascii="宋体" w:hAnsi="宋体" w:cs="宋体" w:hint="eastAsia"/>
                <w:kern w:val="0"/>
                <w:sz w:val="20"/>
                <w:szCs w:val="20"/>
              </w:rPr>
              <w:tab/>
            </w:r>
            <w:r>
              <w:rPr>
                <w:rFonts w:ascii="宋体" w:hAnsi="宋体" w:cs="宋体" w:hint="eastAsia"/>
                <w:kern w:val="0"/>
                <w:sz w:val="20"/>
                <w:szCs w:val="20"/>
              </w:rPr>
              <w:tab/>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达到验收标准</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0FA7">
        <w:trPr>
          <w:trHeight w:val="480"/>
        </w:trPr>
        <w:tc>
          <w:tcPr>
            <w:tcW w:w="72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100FA7" w:rsidRDefault="00100FA7">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0FA7" w:rsidRDefault="00917AA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0FA7" w:rsidRDefault="00917AA8">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100FA7" w:rsidRDefault="00100FA7">
      <w:pPr>
        <w:spacing w:line="540" w:lineRule="exact"/>
        <w:ind w:firstLine="567"/>
        <w:rPr>
          <w:rStyle w:val="a4"/>
          <w:rFonts w:ascii="仿宋" w:eastAsia="仿宋" w:hAnsi="仿宋"/>
          <w:b w:val="0"/>
          <w:spacing w:val="-4"/>
          <w:sz w:val="32"/>
          <w:szCs w:val="32"/>
        </w:rPr>
      </w:pPr>
    </w:p>
    <w:p w:rsidR="00100FA7" w:rsidRDefault="00100FA7">
      <w:bookmarkStart w:id="0" w:name="_GoBack"/>
      <w:bookmarkEnd w:id="0"/>
    </w:p>
    <w:sectPr w:rsidR="00100FA7" w:rsidSect="00100FA7">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839" w:rsidRDefault="00AE4839" w:rsidP="00100FA7">
      <w:r>
        <w:separator/>
      </w:r>
    </w:p>
  </w:endnote>
  <w:endnote w:type="continuationSeparator" w:id="1">
    <w:p w:rsidR="00AE4839" w:rsidRDefault="00AE4839" w:rsidP="00100F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FA7" w:rsidRDefault="00C20AE3">
    <w:pPr>
      <w:pStyle w:val="a3"/>
      <w:jc w:val="center"/>
    </w:pPr>
    <w:r w:rsidRPr="00C20AE3">
      <w:fldChar w:fldCharType="begin"/>
    </w:r>
    <w:r w:rsidR="00917AA8">
      <w:instrText>PAGE   \* MERGEFORMAT</w:instrText>
    </w:r>
    <w:r w:rsidRPr="00C20AE3">
      <w:fldChar w:fldCharType="separate"/>
    </w:r>
    <w:r w:rsidR="004B7EE2" w:rsidRPr="004B7EE2">
      <w:rPr>
        <w:noProof/>
        <w:lang w:val="zh-CN"/>
      </w:rPr>
      <w:t>4</w:t>
    </w:r>
    <w:r>
      <w:rPr>
        <w:lang w:val="zh-CN"/>
      </w:rPr>
      <w:fldChar w:fldCharType="end"/>
    </w:r>
  </w:p>
  <w:p w:rsidR="00100FA7" w:rsidRDefault="00100FA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839" w:rsidRDefault="00AE4839" w:rsidP="00100FA7">
      <w:r>
        <w:separator/>
      </w:r>
    </w:p>
  </w:footnote>
  <w:footnote w:type="continuationSeparator" w:id="1">
    <w:p w:rsidR="00AE4839" w:rsidRDefault="00AE4839" w:rsidP="00100F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32F2DBC"/>
    <w:rsid w:val="00100FA7"/>
    <w:rsid w:val="00367352"/>
    <w:rsid w:val="004B7EE2"/>
    <w:rsid w:val="008021A2"/>
    <w:rsid w:val="00917AA8"/>
    <w:rsid w:val="00A70D48"/>
    <w:rsid w:val="00AE4839"/>
    <w:rsid w:val="00C20AE3"/>
    <w:rsid w:val="00DA628D"/>
    <w:rsid w:val="032F2DBC"/>
    <w:rsid w:val="0FCA08FA"/>
    <w:rsid w:val="25BF4EB8"/>
    <w:rsid w:val="2D51398A"/>
    <w:rsid w:val="30EC7DA6"/>
    <w:rsid w:val="312E3E48"/>
    <w:rsid w:val="3CC831DC"/>
    <w:rsid w:val="757D03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uiPriority="99"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F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100FA7"/>
    <w:pPr>
      <w:tabs>
        <w:tab w:val="center" w:pos="4153"/>
        <w:tab w:val="right" w:pos="8306"/>
      </w:tabs>
      <w:snapToGrid w:val="0"/>
      <w:jc w:val="left"/>
    </w:pPr>
    <w:rPr>
      <w:rFonts w:ascii="Calibri" w:hAnsi="Calibri"/>
      <w:sz w:val="18"/>
      <w:szCs w:val="18"/>
    </w:rPr>
  </w:style>
  <w:style w:type="character" w:styleId="a4">
    <w:name w:val="Strong"/>
    <w:basedOn w:val="a0"/>
    <w:uiPriority w:val="99"/>
    <w:qFormat/>
    <w:rsid w:val="00100FA7"/>
    <w:rPr>
      <w:rFonts w:cs="Times New Roman"/>
      <w:b/>
      <w:bCs/>
    </w:rPr>
  </w:style>
  <w:style w:type="paragraph" w:styleId="a5">
    <w:name w:val="header"/>
    <w:basedOn w:val="a"/>
    <w:link w:val="Char"/>
    <w:rsid w:val="003673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67352"/>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286</Words>
  <Characters>1636</Characters>
  <Application>Microsoft Office Word</Application>
  <DocSecurity>0</DocSecurity>
  <Lines>13</Lines>
  <Paragraphs>3</Paragraphs>
  <ScaleCrop>false</ScaleCrop>
  <Company>China</Company>
  <LinksUpToDate>false</LinksUpToDate>
  <CharactersWithSpaces>1919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XZZF</cp:lastModifiedBy>
  <cp:revision>5</cp:revision>
  <dcterms:created xsi:type="dcterms:W3CDTF">2019-01-18T11:03:00Z</dcterms:created>
  <dcterms:modified xsi:type="dcterms:W3CDTF">2019-11-19T11:49:00Z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