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2"/>
          <w:szCs w:val="32"/>
          <w:lang w:eastAsia="zh-CN"/>
        </w:rPr>
      </w:pPr>
      <w:bookmarkStart w:id="0" w:name="_GoBack"/>
      <w:bookmarkEnd w:id="0"/>
      <w:r>
        <w:rPr>
          <w:rFonts w:hint="eastAsia" w:ascii="方正小标宋_GBK" w:hAnsi="方正小标宋_GBK" w:eastAsia="方正小标宋_GBK" w:cs="方正小标宋_GBK"/>
          <w:sz w:val="32"/>
          <w:szCs w:val="32"/>
          <w:lang w:eastAsia="zh-CN"/>
        </w:rPr>
        <w:t>附件：</w:t>
      </w:r>
    </w:p>
    <w:p>
      <w:pPr>
        <w:rPr>
          <w:rFonts w:hint="eastAsia"/>
          <w:lang w:eastAsia="zh-CN"/>
        </w:rPr>
      </w:pPr>
    </w:p>
    <w:p>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废止行政政策性文件目录（</w:t>
      </w:r>
      <w:r>
        <w:rPr>
          <w:rFonts w:hint="eastAsia" w:ascii="方正小标宋_GBK" w:hAnsi="方正小标宋_GBK" w:eastAsia="方正小标宋_GBK" w:cs="方正小标宋_GBK"/>
          <w:sz w:val="32"/>
          <w:szCs w:val="32"/>
          <w:lang w:val="en-US" w:eastAsia="zh-CN"/>
        </w:rPr>
        <w:t>3件</w:t>
      </w:r>
      <w:r>
        <w:rPr>
          <w:rFonts w:hint="eastAsia" w:ascii="方正小标宋_GBK" w:hAnsi="方正小标宋_GBK" w:eastAsia="方正小标宋_GBK" w:cs="方正小标宋_GBK"/>
          <w:sz w:val="32"/>
          <w:szCs w:val="32"/>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31"/>
        <w:gridCol w:w="475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tcPr>
          <w:p>
            <w:p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eastAsia="zh-CN"/>
              </w:rPr>
              <w:t>序号</w:t>
            </w:r>
          </w:p>
        </w:tc>
        <w:tc>
          <w:tcPr>
            <w:tcW w:w="4750" w:type="dxa"/>
            <w:vAlign w:val="center"/>
          </w:tcPr>
          <w:p>
            <w:p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eastAsia="zh-CN"/>
              </w:rPr>
              <w:t>文件名称</w:t>
            </w:r>
          </w:p>
        </w:tc>
        <w:tc>
          <w:tcPr>
            <w:tcW w:w="2841" w:type="dxa"/>
            <w:vAlign w:val="center"/>
          </w:tcPr>
          <w:p>
            <w:p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eastAsia="zh-CN"/>
              </w:rPr>
              <w:t>文</w:t>
            </w:r>
            <w:r>
              <w:rPr>
                <w:rFonts w:hint="eastAsia" w:ascii="方正仿宋_GBK" w:hAnsi="方正仿宋_GBK" w:eastAsia="方正仿宋_GBK" w:cs="方正仿宋_GBK"/>
                <w:b/>
                <w:bCs/>
                <w:sz w:val="30"/>
                <w:szCs w:val="30"/>
                <w:vertAlign w:val="baseline"/>
                <w:lang w:val="en-US" w:eastAsia="zh-CN"/>
              </w:rPr>
              <w:t xml:space="preserve"> </w:t>
            </w:r>
            <w:r>
              <w:rPr>
                <w:rFonts w:hint="eastAsia" w:ascii="方正仿宋_GBK" w:hAnsi="方正仿宋_GBK" w:eastAsia="方正仿宋_GBK" w:cs="方正仿宋_GBK"/>
                <w:b/>
                <w:bCs/>
                <w:sz w:val="30"/>
                <w:szCs w:val="30"/>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4750"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《关于印发&lt;关于自治州引进硕士研究生等优秀专业人才的实施办法&gt;的通知》</w:t>
            </w:r>
          </w:p>
        </w:tc>
        <w:tc>
          <w:tcPr>
            <w:tcW w:w="2841" w:type="dxa"/>
            <w:vAlign w:val="center"/>
          </w:tcPr>
          <w:p>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巴人领组字〔2014〕1号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4750" w:type="dxa"/>
            <w:vAlign w:val="center"/>
          </w:tcPr>
          <w:p>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《关于调整下放事业单位工作人员岗位等级变动核准权限有关问题的通知》</w:t>
            </w:r>
          </w:p>
        </w:tc>
        <w:tc>
          <w:tcPr>
            <w:tcW w:w="2841" w:type="dxa"/>
            <w:vAlign w:val="center"/>
          </w:tcPr>
          <w:p>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巴人社发〔2017〕38号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4750" w:type="dxa"/>
            <w:vAlign w:val="center"/>
          </w:tcPr>
          <w:p>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《关于对县以下基层专业技术人员开展职称评聘“定向评价、定向使用”工作的实施方案》</w:t>
            </w:r>
          </w:p>
        </w:tc>
        <w:tc>
          <w:tcPr>
            <w:tcW w:w="2841" w:type="dxa"/>
            <w:vAlign w:val="center"/>
          </w:tcPr>
          <w:p>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巴人社发〔2022〕90号</w:t>
            </w:r>
          </w:p>
        </w:tc>
      </w:tr>
    </w:tbl>
    <w:p>
      <w:pPr>
        <w:ind w:firstLine="640" w:firstLineChars="200"/>
        <w:rPr>
          <w:rFonts w:hint="eastAsia" w:ascii="方正小标宋_GBK" w:hAnsi="方正小标宋_GBK" w:eastAsia="方正小标宋_GBK" w:cs="方正小标宋_GBK"/>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410DB"/>
    <w:rsid w:val="033A0B59"/>
    <w:rsid w:val="037554BB"/>
    <w:rsid w:val="037B73C5"/>
    <w:rsid w:val="03AF659A"/>
    <w:rsid w:val="0401729D"/>
    <w:rsid w:val="05654966"/>
    <w:rsid w:val="063F7B4D"/>
    <w:rsid w:val="09390B2F"/>
    <w:rsid w:val="096A6D80"/>
    <w:rsid w:val="0B8A6D7A"/>
    <w:rsid w:val="0CFF59E2"/>
    <w:rsid w:val="0D8536BD"/>
    <w:rsid w:val="0E270CC8"/>
    <w:rsid w:val="0F000BA2"/>
    <w:rsid w:val="0F656151"/>
    <w:rsid w:val="0F9A2DA7"/>
    <w:rsid w:val="100449D5"/>
    <w:rsid w:val="10B74479"/>
    <w:rsid w:val="113450C7"/>
    <w:rsid w:val="114240B0"/>
    <w:rsid w:val="11CF74C4"/>
    <w:rsid w:val="15663828"/>
    <w:rsid w:val="15686D2B"/>
    <w:rsid w:val="156E44B7"/>
    <w:rsid w:val="176C3F7D"/>
    <w:rsid w:val="185E6D88"/>
    <w:rsid w:val="19193C38"/>
    <w:rsid w:val="1AEC4E38"/>
    <w:rsid w:val="1E7F6019"/>
    <w:rsid w:val="20307F5E"/>
    <w:rsid w:val="214E70B1"/>
    <w:rsid w:val="21754D72"/>
    <w:rsid w:val="22C91E20"/>
    <w:rsid w:val="250826D0"/>
    <w:rsid w:val="262772A4"/>
    <w:rsid w:val="264554C0"/>
    <w:rsid w:val="26A57B72"/>
    <w:rsid w:val="26A768F9"/>
    <w:rsid w:val="26D7660D"/>
    <w:rsid w:val="28F64EC4"/>
    <w:rsid w:val="2B5327A4"/>
    <w:rsid w:val="2BE77795"/>
    <w:rsid w:val="2EDE19F1"/>
    <w:rsid w:val="2F8B61E7"/>
    <w:rsid w:val="315536FF"/>
    <w:rsid w:val="31AE7611"/>
    <w:rsid w:val="33EE55C1"/>
    <w:rsid w:val="3682337C"/>
    <w:rsid w:val="36DE5C94"/>
    <w:rsid w:val="373B27AA"/>
    <w:rsid w:val="37961BBF"/>
    <w:rsid w:val="381E6620"/>
    <w:rsid w:val="38EF3C8A"/>
    <w:rsid w:val="38FD240B"/>
    <w:rsid w:val="3AA65FFC"/>
    <w:rsid w:val="3C73403C"/>
    <w:rsid w:val="3CD73D60"/>
    <w:rsid w:val="3E453F37"/>
    <w:rsid w:val="3FE40160"/>
    <w:rsid w:val="40240F49"/>
    <w:rsid w:val="424566CD"/>
    <w:rsid w:val="42864EB0"/>
    <w:rsid w:val="43A97591"/>
    <w:rsid w:val="48357685"/>
    <w:rsid w:val="49030FD7"/>
    <w:rsid w:val="493E5939"/>
    <w:rsid w:val="49547ADD"/>
    <w:rsid w:val="496D2C05"/>
    <w:rsid w:val="4A0465FC"/>
    <w:rsid w:val="4A0B180A"/>
    <w:rsid w:val="4DFC7501"/>
    <w:rsid w:val="4E2C69CB"/>
    <w:rsid w:val="4ED33CE1"/>
    <w:rsid w:val="4F404315"/>
    <w:rsid w:val="4F9E46AF"/>
    <w:rsid w:val="502C022B"/>
    <w:rsid w:val="525A582C"/>
    <w:rsid w:val="526947C2"/>
    <w:rsid w:val="53005FBA"/>
    <w:rsid w:val="539B03B7"/>
    <w:rsid w:val="5524243C"/>
    <w:rsid w:val="553A7E63"/>
    <w:rsid w:val="55DC173B"/>
    <w:rsid w:val="56E77B1E"/>
    <w:rsid w:val="57235785"/>
    <w:rsid w:val="57316C99"/>
    <w:rsid w:val="57971EC0"/>
    <w:rsid w:val="59176EB9"/>
    <w:rsid w:val="5A276CF7"/>
    <w:rsid w:val="5B902A45"/>
    <w:rsid w:val="5BC35DFB"/>
    <w:rsid w:val="5D930F11"/>
    <w:rsid w:val="5DE6679D"/>
    <w:rsid w:val="5F59087D"/>
    <w:rsid w:val="6013352F"/>
    <w:rsid w:val="618C1A96"/>
    <w:rsid w:val="61DB5099"/>
    <w:rsid w:val="63A678EC"/>
    <w:rsid w:val="641B55C8"/>
    <w:rsid w:val="652B6A8A"/>
    <w:rsid w:val="6584299C"/>
    <w:rsid w:val="65F32C4F"/>
    <w:rsid w:val="67416175"/>
    <w:rsid w:val="67BB003D"/>
    <w:rsid w:val="67C4094C"/>
    <w:rsid w:val="67EE3D0F"/>
    <w:rsid w:val="68AF1BCF"/>
    <w:rsid w:val="68BC5661"/>
    <w:rsid w:val="69787099"/>
    <w:rsid w:val="69E82BD0"/>
    <w:rsid w:val="6A0311FB"/>
    <w:rsid w:val="6BED2021"/>
    <w:rsid w:val="6D8455BA"/>
    <w:rsid w:val="6DD369BE"/>
    <w:rsid w:val="6DEA07E1"/>
    <w:rsid w:val="6ED120B7"/>
    <w:rsid w:val="6F8D1212"/>
    <w:rsid w:val="70653474"/>
    <w:rsid w:val="707E401E"/>
    <w:rsid w:val="721B72C2"/>
    <w:rsid w:val="73922C6D"/>
    <w:rsid w:val="73E67832"/>
    <w:rsid w:val="740238DF"/>
    <w:rsid w:val="76A22F2E"/>
    <w:rsid w:val="76B466CC"/>
    <w:rsid w:val="78A06277"/>
    <w:rsid w:val="797410DB"/>
    <w:rsid w:val="7A417F22"/>
    <w:rsid w:val="7A9D45AC"/>
    <w:rsid w:val="7D032FA8"/>
    <w:rsid w:val="7DEC566F"/>
    <w:rsid w:val="7E3E74AD"/>
    <w:rsid w:val="7F02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2024-10-18T03:17:00Z</dcterms:created>
  <dc:creator>1</dc:creator>
  <cp:lastModifiedBy>1</cp:lastModifiedBy>
  <cp:lastPrinted>2024-10-18T04:34:34Z</cp:lastPrinted>
  <dcterms:modified xsi:type="dcterms:W3CDTF">2024-10-18T04:56:59Z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F20C0700651641B28640433317E0C0B0</vt:lpwstr>
  </property>
</Properties>
</file>