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0"/>
        <w:gridCol w:w="1887"/>
        <w:gridCol w:w="1276"/>
        <w:gridCol w:w="949"/>
        <w:gridCol w:w="949"/>
        <w:gridCol w:w="949"/>
        <w:gridCol w:w="16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8868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sz w:val="31"/>
                <w:szCs w:val="31"/>
                <w:lang w:val="en-US" w:eastAsia="zh-CN"/>
              </w:rPr>
              <w:t>附件4：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868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自治州初中学业水平体育与健康考试成绩登记表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868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spacing w:val="-6"/>
                <w:kern w:val="2"/>
                <w:sz w:val="28"/>
                <w:szCs w:val="28"/>
                <w:lang w:val="en-US" w:eastAsia="zh-CN" w:bidi="ar-SA"/>
              </w:rPr>
              <w:t>县（市）         学校           班级          编组            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41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1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50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50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考试地点</w:t>
            </w:r>
          </w:p>
        </w:tc>
        <w:tc>
          <w:tcPr>
            <w:tcW w:w="50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3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    目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1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等级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考评组长签字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1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800米跑（女）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1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1000米跑（男）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7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掷实心球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立定跳远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足球运球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跳绳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3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项成绩总分</w:t>
            </w:r>
          </w:p>
        </w:tc>
        <w:tc>
          <w:tcPr>
            <w:tcW w:w="31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考务长签字</w:t>
            </w: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县市教科（育）局公章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77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</w:tbl>
    <w:p>
      <w:pPr>
        <w:pStyle w:val="4"/>
        <w:rPr>
          <w:rFonts w:hint="default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1871" w:right="1531" w:bottom="1984" w:left="1531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-213360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6.8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B7OWTnVAAAACAEAAA8AAAAAAAAAAQAgAAAAIgAAAGRycy9kb3du&#10;cmV2LnhtbFBLAQIUABQAAAAIAIdO4kAK3ViRyQEAAJkDAAAOAAAAAAAAAAEAIAAAACQ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Times New Roman" w:hAnsi="Times New Roman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kMmVhYzRmYjI3YmFjYjI1MmM3ZjA0YjllNWViNmQifQ=="/>
  </w:docVars>
  <w:rsids>
    <w:rsidRoot w:val="6C330BA7"/>
    <w:rsid w:val="6C33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1060" w:lineRule="exact"/>
    </w:pPr>
    <w:rPr>
      <w:rFonts w:ascii="方正小标宋简体" w:hAnsi="宋体" w:eastAsia="方正小标宋简体" w:cs="Times New Roman"/>
      <w:bCs/>
      <w:snapToGrid w:val="0"/>
      <w:kern w:val="0"/>
      <w:sz w:val="40"/>
      <w:szCs w:val="100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annotation text"/>
    <w:basedOn w:val="1"/>
    <w:uiPriority w:val="0"/>
    <w:pPr>
      <w:jc w:val="left"/>
    </w:pPr>
    <w:rPr>
      <w:rFonts w:ascii="Times New Roman" w:hAnsi="Times New Roman" w:eastAsia="宋体" w:cs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2024-03-01T02:43:00Z</dcterms:created>
  <dc:creator>Administrator</dc:creator>
  <cp:lastModifiedBy>Administrator</cp:lastModifiedBy>
  <dcterms:modified xsi:type="dcterms:W3CDTF">2024-03-01T02:49:26Z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2F3F278A6CEE470E8AF2BCCD52C7D3D1_11</vt:lpwstr>
  </property>
</Properties>
</file>